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 xml:space="preserve">МИНИСТЕРСТВО ОБРАЗОВАНИЯ РЕСПУБЛИКИ КАРЕЛИЯ </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 xml:space="preserve">ОТДЕЛЕНИЕ </w:t>
      </w:r>
      <w:proofErr w:type="gramStart"/>
      <w:r w:rsidRPr="0070592A">
        <w:rPr>
          <w:rFonts w:ascii="Times New Roman" w:hAnsi="Times New Roman" w:cs="Times New Roman"/>
          <w:sz w:val="24"/>
        </w:rPr>
        <w:t>ГОСУДАРСТВЕННОГО</w:t>
      </w:r>
      <w:proofErr w:type="gramEnd"/>
      <w:r w:rsidRPr="0070592A">
        <w:rPr>
          <w:rFonts w:ascii="Times New Roman" w:hAnsi="Times New Roman" w:cs="Times New Roman"/>
          <w:sz w:val="24"/>
        </w:rPr>
        <w:t xml:space="preserve"> АВТОНОМНОГО ПРОФЕССИОНАЛЬНОГО </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ОРАЗОВАТЕЛЬНОГО УЧРЕЖДЕНИЯ «СОРТАВАЛЬСКИЙ КОЛЛЕДЖ»</w:t>
      </w:r>
    </w:p>
    <w:p w:rsidR="0070592A" w:rsidRPr="0070592A" w:rsidRDefault="0070592A" w:rsidP="0070592A">
      <w:pPr>
        <w:jc w:val="center"/>
        <w:rPr>
          <w:rFonts w:ascii="Times New Roman" w:hAnsi="Times New Roman" w:cs="Times New Roman"/>
          <w:sz w:val="24"/>
        </w:rPr>
      </w:pPr>
      <w:r w:rsidRPr="0070592A">
        <w:rPr>
          <w:rFonts w:ascii="Times New Roman" w:hAnsi="Times New Roman" w:cs="Times New Roman"/>
          <w:sz w:val="24"/>
        </w:rPr>
        <w:t>В Г.ОЛОНЕЦ</w:t>
      </w:r>
    </w:p>
    <w:p w:rsidR="00F13D3C" w:rsidRDefault="00F13D3C"/>
    <w:p w:rsidR="0070592A" w:rsidRDefault="0070592A"/>
    <w:p w:rsidR="0070592A" w:rsidRPr="0070592A" w:rsidRDefault="0070592A">
      <w:pPr>
        <w:rPr>
          <w:rFonts w:ascii="Times New Roman" w:hAnsi="Times New Roman" w:cs="Times New Roman"/>
        </w:rPr>
      </w:pPr>
    </w:p>
    <w:p w:rsidR="0070592A" w:rsidRPr="0070592A" w:rsidRDefault="0070592A" w:rsidP="0070592A">
      <w:pPr>
        <w:pStyle w:val="a3"/>
        <w:jc w:val="center"/>
        <w:rPr>
          <w:b/>
          <w:sz w:val="32"/>
          <w:szCs w:val="32"/>
        </w:rPr>
      </w:pPr>
      <w:r w:rsidRPr="0070592A">
        <w:rPr>
          <w:b/>
          <w:sz w:val="32"/>
          <w:szCs w:val="32"/>
        </w:rPr>
        <w:t>РАБОЧАЯ ПРОГРАММА УЧЕБНОЙ ДИСЦИПЛИНЫ</w:t>
      </w:r>
    </w:p>
    <w:p w:rsidR="0070592A" w:rsidRDefault="0070592A" w:rsidP="0070592A">
      <w:pPr>
        <w:widowControl w:val="0"/>
        <w:suppressAutoHyphens/>
        <w:autoSpaceDE w:val="0"/>
        <w:autoSpaceDN w:val="0"/>
        <w:adjustRightInd w:val="0"/>
        <w:jc w:val="center"/>
        <w:rPr>
          <w:rFonts w:ascii="Times New Roman" w:hAnsi="Times New Roman" w:cs="Times New Roman"/>
          <w:b/>
          <w:sz w:val="32"/>
          <w:szCs w:val="32"/>
        </w:rPr>
      </w:pPr>
    </w:p>
    <w:p w:rsidR="0070592A" w:rsidRPr="0070592A" w:rsidRDefault="0070592A" w:rsidP="0070592A">
      <w:pPr>
        <w:widowControl w:val="0"/>
        <w:suppressAutoHyphens/>
        <w:autoSpaceDE w:val="0"/>
        <w:autoSpaceDN w:val="0"/>
        <w:adjustRightInd w:val="0"/>
        <w:jc w:val="center"/>
        <w:rPr>
          <w:rFonts w:ascii="Times New Roman" w:hAnsi="Times New Roman" w:cs="Times New Roman"/>
          <w:b/>
          <w:sz w:val="32"/>
          <w:szCs w:val="32"/>
        </w:rPr>
      </w:pPr>
      <w:r>
        <w:rPr>
          <w:rFonts w:ascii="Times New Roman" w:hAnsi="Times New Roman" w:cs="Times New Roman"/>
          <w:b/>
          <w:sz w:val="32"/>
          <w:szCs w:val="32"/>
        </w:rPr>
        <w:t>ЛИТЕРАТУРА</w:t>
      </w:r>
    </w:p>
    <w:p w:rsidR="0070592A" w:rsidRDefault="0070592A" w:rsidP="0070592A">
      <w:pPr>
        <w:widowControl w:val="0"/>
        <w:suppressAutoHyphens/>
        <w:autoSpaceDE w:val="0"/>
        <w:autoSpaceDN w:val="0"/>
        <w:adjustRightInd w:val="0"/>
        <w:jc w:val="center"/>
        <w:rPr>
          <w:b/>
          <w:sz w:val="32"/>
          <w:szCs w:val="32"/>
        </w:rPr>
      </w:pPr>
    </w:p>
    <w:p w:rsidR="0070592A" w:rsidRPr="0070592A" w:rsidRDefault="0070592A">
      <w:pPr>
        <w:rPr>
          <w:b/>
        </w:rPr>
      </w:pPr>
    </w:p>
    <w:p w:rsidR="0070592A" w:rsidRPr="0070592A" w:rsidRDefault="0070592A">
      <w:pPr>
        <w:rPr>
          <w:b/>
        </w:rPr>
      </w:pPr>
    </w:p>
    <w:p w:rsidR="0070592A" w:rsidRDefault="0070592A" w:rsidP="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Default="0070592A">
      <w:pPr>
        <w:jc w:val="right"/>
        <w:rPr>
          <w:rFonts w:ascii="Times New Roman" w:hAnsi="Times New Roman" w:cs="Times New Roman"/>
          <w:b/>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sz w:val="24"/>
        </w:rPr>
      </w:pPr>
    </w:p>
    <w:p w:rsidR="0070592A" w:rsidRPr="0070592A" w:rsidRDefault="0070592A" w:rsidP="0070592A">
      <w:pPr>
        <w:rPr>
          <w:rFonts w:ascii="Times New Roman" w:hAnsi="Times New Roman" w:cs="Times New Roman"/>
          <w:b/>
          <w:sz w:val="24"/>
        </w:rPr>
      </w:pPr>
    </w:p>
    <w:p w:rsidR="0070592A" w:rsidRDefault="0070592A" w:rsidP="0070592A">
      <w:pPr>
        <w:tabs>
          <w:tab w:val="left" w:pos="3285"/>
        </w:tabs>
        <w:jc w:val="center"/>
        <w:rPr>
          <w:rFonts w:ascii="Times New Roman" w:hAnsi="Times New Roman" w:cs="Times New Roman"/>
          <w:b/>
          <w:sz w:val="24"/>
        </w:rPr>
      </w:pPr>
      <w:r w:rsidRPr="0070592A">
        <w:rPr>
          <w:rFonts w:ascii="Times New Roman" w:hAnsi="Times New Roman" w:cs="Times New Roman"/>
          <w:b/>
          <w:sz w:val="24"/>
        </w:rPr>
        <w:t>Олонец, 20</w:t>
      </w:r>
      <w:r w:rsidR="00DD33EE">
        <w:rPr>
          <w:rFonts w:ascii="Times New Roman" w:hAnsi="Times New Roman" w:cs="Times New Roman"/>
          <w:b/>
          <w:sz w:val="24"/>
        </w:rPr>
        <w:t>19</w:t>
      </w:r>
    </w:p>
    <w:p w:rsidR="00FF6431" w:rsidRDefault="00FF6431">
      <w:pPr>
        <w:rPr>
          <w:rFonts w:ascii="Times New Roman" w:eastAsia="Times New Roman" w:hAnsi="Times New Roman" w:cs="Times New Roman"/>
          <w:sz w:val="24"/>
          <w:szCs w:val="24"/>
        </w:rPr>
      </w:pPr>
      <w:r>
        <w:br w:type="page"/>
      </w:r>
    </w:p>
    <w:p w:rsidR="0070592A" w:rsidRPr="00036B38" w:rsidRDefault="0070592A" w:rsidP="00FF6431">
      <w:pPr>
        <w:pStyle w:val="a3"/>
        <w:ind w:firstLine="708"/>
        <w:jc w:val="both"/>
      </w:pPr>
      <w:r w:rsidRPr="00036B38">
        <w:lastRenderedPageBreak/>
        <w:t xml:space="preserve">Рабочая программа составлена в  соответствии с Федеральным государственным образовательным стандартом среднего профессионального образования по программе подготовки квалифицированных рабочих, служащих по профессиям: </w:t>
      </w:r>
    </w:p>
    <w:p w:rsidR="0070592A" w:rsidRPr="00036B38" w:rsidRDefault="0070592A" w:rsidP="0070592A">
      <w:pPr>
        <w:pStyle w:val="a3"/>
      </w:pPr>
    </w:p>
    <w:p w:rsidR="0070592A" w:rsidRPr="00036B38" w:rsidRDefault="0070592A" w:rsidP="0070592A">
      <w:pPr>
        <w:pStyle w:val="a3"/>
      </w:pPr>
      <w:r w:rsidRPr="00036B38">
        <w:t>35.01.13 Тракторист – машинист сельскохозяйственного производства</w:t>
      </w:r>
    </w:p>
    <w:p w:rsidR="0070592A" w:rsidRPr="00036B38" w:rsidRDefault="0070592A" w:rsidP="0070592A">
      <w:pPr>
        <w:pStyle w:val="a3"/>
      </w:pPr>
      <w:r w:rsidRPr="00036B38">
        <w:t>23.01.17 Мастер по ремонту и обслуживанию автомобилей</w:t>
      </w:r>
    </w:p>
    <w:p w:rsidR="0070592A" w:rsidRPr="00036B38" w:rsidRDefault="0070592A" w:rsidP="0070592A">
      <w:pPr>
        <w:pStyle w:val="a3"/>
      </w:pPr>
      <w:r w:rsidRPr="00036B38">
        <w:t>43.01.09 Повар, кондитер</w:t>
      </w:r>
    </w:p>
    <w:p w:rsidR="0070592A" w:rsidRPr="00036B38" w:rsidRDefault="0070592A" w:rsidP="0070592A">
      <w:pPr>
        <w:pStyle w:val="a3"/>
      </w:pPr>
      <w:r w:rsidRPr="00036B38">
        <w:t>35.01.23 Хозяйка</w:t>
      </w:r>
      <w:proofErr w:type="gramStart"/>
      <w:r w:rsidRPr="00036B38">
        <w:t xml:space="preserve"> (-</w:t>
      </w:r>
      <w:proofErr w:type="gramEnd"/>
      <w:r w:rsidRPr="00036B38">
        <w:t>ин) усадьбы</w:t>
      </w:r>
    </w:p>
    <w:p w:rsidR="00FA3D02" w:rsidRPr="00036B38" w:rsidRDefault="001D7084" w:rsidP="002D7FAD">
      <w:pPr>
        <w:pStyle w:val="a3"/>
      </w:pPr>
      <w:r>
        <w:t xml:space="preserve">38.01.02 </w:t>
      </w:r>
      <w:r w:rsidR="0070592A" w:rsidRPr="00036B38">
        <w:t xml:space="preserve">Продавец, контролер-кассир </w:t>
      </w:r>
    </w:p>
    <w:p w:rsidR="002D7FAD" w:rsidRPr="00036B38" w:rsidRDefault="002D7FAD" w:rsidP="002D7FAD">
      <w:pPr>
        <w:pStyle w:val="a3"/>
        <w:ind w:firstLine="708"/>
      </w:pPr>
    </w:p>
    <w:p w:rsidR="002D7FAD" w:rsidRPr="00036B38" w:rsidRDefault="002D7FAD" w:rsidP="00FF6431">
      <w:pPr>
        <w:pStyle w:val="a3"/>
        <w:ind w:firstLine="708"/>
        <w:jc w:val="both"/>
      </w:pPr>
      <w:r w:rsidRPr="00036B38">
        <w:t xml:space="preserve">Рабочая программа учебной дисциплины </w:t>
      </w:r>
      <w:r w:rsidR="00FF6431">
        <w:t>Литература</w:t>
      </w:r>
      <w:r w:rsidRPr="00036B38">
        <w:t xml:space="preserve"> разработана в соответствии  с примерной   программой общеобразовательной учебной дисциплины "Русский язык и литература. Литература"</w:t>
      </w:r>
      <w:r w:rsidRPr="00036B38">
        <w:rPr>
          <w:b/>
        </w:rPr>
        <w:t xml:space="preserve"> </w:t>
      </w:r>
      <w:r w:rsidRPr="00036B38">
        <w:t xml:space="preserve"> для профессиональных образовательных организаций. </w:t>
      </w:r>
      <w:proofErr w:type="gramStart"/>
      <w:r w:rsidRPr="00036B38">
        <w:t xml:space="preserve">Рекомендовано Федеральным государственным автономным учреждением  "Федеральный институт развития образования" (ФГАУ "ФИРО"  в качестве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w:t>
      </w:r>
      <w:proofErr w:type="gramEnd"/>
    </w:p>
    <w:p w:rsidR="002D7FAD" w:rsidRPr="00036B38" w:rsidRDefault="002D7FAD" w:rsidP="00FF6431">
      <w:pPr>
        <w:pStyle w:val="a3"/>
        <w:jc w:val="both"/>
      </w:pPr>
      <w:r w:rsidRPr="00036B38">
        <w:t>( Протокол № 3 от 21 июля 2015 г.)</w:t>
      </w:r>
    </w:p>
    <w:p w:rsidR="002D7FAD" w:rsidRPr="00036B38" w:rsidRDefault="002D7FAD" w:rsidP="00FF6431">
      <w:pPr>
        <w:pStyle w:val="a3"/>
        <w:ind w:firstLine="708"/>
        <w:jc w:val="both"/>
      </w:pPr>
      <w:r w:rsidRPr="00036B38">
        <w:t>Программа разработана на основе требований ФГОС среднего общего образования,</w:t>
      </w:r>
    </w:p>
    <w:p w:rsidR="002D7FAD" w:rsidRPr="00036B38" w:rsidRDefault="002D7FAD" w:rsidP="00FF6431">
      <w:pPr>
        <w:pStyle w:val="a3"/>
        <w:jc w:val="both"/>
      </w:pPr>
      <w:proofErr w:type="gramStart"/>
      <w:r w:rsidRPr="00036B38">
        <w:t>предъявляемых</w:t>
      </w:r>
      <w:proofErr w:type="gramEnd"/>
      <w:r w:rsidRPr="00036B38">
        <w:t xml:space="preserve"> к структуре, содержанию и результатам освоения учебной дисциплины «Русский язык и литература. Русский язык», и в соответствии с Рекомендациями</w:t>
      </w:r>
    </w:p>
    <w:p w:rsidR="002D7FAD" w:rsidRPr="00036B38" w:rsidRDefault="002D7FAD" w:rsidP="00FF6431">
      <w:pPr>
        <w:pStyle w:val="a3"/>
        <w:jc w:val="both"/>
      </w:pPr>
      <w:r w:rsidRPr="00036B38">
        <w:t>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w:t>
      </w:r>
    </w:p>
    <w:p w:rsidR="002D7FAD" w:rsidRPr="00036B38" w:rsidRDefault="002D7FAD" w:rsidP="00FF6431">
      <w:pPr>
        <w:pStyle w:val="a3"/>
        <w:jc w:val="both"/>
      </w:pPr>
      <w:r w:rsidRPr="00036B38">
        <w:t xml:space="preserve">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036B38">
        <w:t>Минобрнауки</w:t>
      </w:r>
      <w:proofErr w:type="spellEnd"/>
      <w:r w:rsidRPr="00036B38">
        <w:t xml:space="preserve"> России от 17.03.2015 № 06-259).</w:t>
      </w:r>
    </w:p>
    <w:p w:rsidR="002D7FAD" w:rsidRPr="00036B38" w:rsidRDefault="002D7FAD" w:rsidP="002D7FAD">
      <w:pPr>
        <w:pStyle w:val="a3"/>
      </w:pPr>
    </w:p>
    <w:p w:rsidR="002D7FAD" w:rsidRPr="00036B38" w:rsidRDefault="002D7FAD" w:rsidP="002D7FAD">
      <w:pPr>
        <w:rPr>
          <w:rFonts w:ascii="Times New Roman" w:hAnsi="Times New Roman" w:cs="Times New Roman"/>
          <w:sz w:val="24"/>
          <w:szCs w:val="24"/>
          <w:shd w:val="clear" w:color="auto" w:fill="FFFFFF"/>
        </w:rPr>
      </w:pPr>
      <w:r w:rsidRPr="00036B38">
        <w:rPr>
          <w:rFonts w:ascii="Times New Roman" w:hAnsi="Times New Roman" w:cs="Times New Roman"/>
          <w:sz w:val="24"/>
          <w:szCs w:val="24"/>
        </w:rPr>
        <w:t>Организация-разработчик:</w:t>
      </w:r>
      <w:r w:rsidRPr="00036B38">
        <w:rPr>
          <w:rFonts w:ascii="Times New Roman" w:hAnsi="Times New Roman" w:cs="Times New Roman"/>
          <w:sz w:val="24"/>
          <w:szCs w:val="24"/>
          <w:shd w:val="clear" w:color="auto" w:fill="FFFFFF"/>
        </w:rPr>
        <w:t xml:space="preserve"> Государственное автономное профессиональное образовательное учреждение  Республики Карелия «Сортавальский колледж» (отделение в </w:t>
      </w:r>
      <w:proofErr w:type="gramStart"/>
      <w:r w:rsidRPr="00036B38">
        <w:rPr>
          <w:rFonts w:ascii="Times New Roman" w:hAnsi="Times New Roman" w:cs="Times New Roman"/>
          <w:sz w:val="24"/>
          <w:szCs w:val="24"/>
          <w:shd w:val="clear" w:color="auto" w:fill="FFFFFF"/>
        </w:rPr>
        <w:t>г</w:t>
      </w:r>
      <w:proofErr w:type="gramEnd"/>
      <w:r w:rsidRPr="00036B38">
        <w:rPr>
          <w:rFonts w:ascii="Times New Roman" w:hAnsi="Times New Roman" w:cs="Times New Roman"/>
          <w:sz w:val="24"/>
          <w:szCs w:val="24"/>
          <w:shd w:val="clear" w:color="auto" w:fill="FFFFFF"/>
        </w:rPr>
        <w:t xml:space="preserve">. Олонец) </w:t>
      </w:r>
    </w:p>
    <w:p w:rsidR="002D7FAD" w:rsidRPr="00036B38" w:rsidRDefault="002D7FAD" w:rsidP="002D7FAD">
      <w:pPr>
        <w:tabs>
          <w:tab w:val="left" w:pos="3285"/>
        </w:tabs>
        <w:spacing w:line="240" w:lineRule="auto"/>
        <w:rPr>
          <w:rFonts w:ascii="Times New Roman" w:hAnsi="Times New Roman" w:cs="Times New Roman"/>
          <w:i/>
          <w:sz w:val="24"/>
          <w:szCs w:val="24"/>
        </w:rPr>
      </w:pPr>
      <w:r w:rsidRPr="00036B38">
        <w:rPr>
          <w:rFonts w:ascii="Times New Roman" w:hAnsi="Times New Roman" w:cs="Times New Roman"/>
          <w:sz w:val="24"/>
          <w:szCs w:val="24"/>
        </w:rPr>
        <w:t>Разработчик: Журавлева Марина Игоревна, преподаватель русского языка и литературы</w:t>
      </w:r>
    </w:p>
    <w:p w:rsidR="00FF6431" w:rsidRDefault="00FF6431">
      <w:pPr>
        <w:rPr>
          <w:rFonts w:ascii="Times New Roman" w:eastAsia="Times New Roman" w:hAnsi="Times New Roman" w:cs="Times New Roman"/>
          <w:b/>
          <w:sz w:val="24"/>
          <w:szCs w:val="24"/>
        </w:rPr>
      </w:pPr>
      <w:r>
        <w:rPr>
          <w:b/>
        </w:rPr>
        <w:br w:type="page"/>
      </w:r>
    </w:p>
    <w:p w:rsidR="002D7FAD" w:rsidRPr="00036B38" w:rsidRDefault="002D7FAD" w:rsidP="002D7FA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36B38">
        <w:rPr>
          <w:b/>
        </w:rPr>
        <w:lastRenderedPageBreak/>
        <w:t>СОДЕРЖАНИЕ</w:t>
      </w:r>
    </w:p>
    <w:p w:rsidR="002D7FAD" w:rsidRPr="00036B38" w:rsidRDefault="002D7FAD" w:rsidP="002D7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Look w:val="01E0"/>
      </w:tblPr>
      <w:tblGrid>
        <w:gridCol w:w="7668"/>
        <w:gridCol w:w="1903"/>
      </w:tblGrid>
      <w:tr w:rsidR="002D7FAD" w:rsidRPr="00036B38" w:rsidTr="000675EB">
        <w:tc>
          <w:tcPr>
            <w:tcW w:w="7668" w:type="dxa"/>
            <w:shd w:val="clear" w:color="auto" w:fill="auto"/>
          </w:tcPr>
          <w:p w:rsidR="002D7FAD" w:rsidRPr="00036B38" w:rsidRDefault="002D7FAD" w:rsidP="000675EB">
            <w:pPr>
              <w:pStyle w:val="1"/>
              <w:ind w:left="284" w:firstLine="0"/>
              <w:jc w:val="both"/>
              <w:rPr>
                <w:b/>
                <w:caps/>
              </w:rPr>
            </w:pPr>
          </w:p>
        </w:tc>
        <w:tc>
          <w:tcPr>
            <w:tcW w:w="1903" w:type="dxa"/>
            <w:shd w:val="clear" w:color="auto" w:fill="auto"/>
          </w:tcPr>
          <w:p w:rsidR="002D7FAD" w:rsidRPr="00036B38" w:rsidRDefault="002D7FAD" w:rsidP="000675EB">
            <w:pPr>
              <w:jc w:val="center"/>
              <w:rPr>
                <w:rFonts w:ascii="Times New Roman" w:hAnsi="Times New Roman" w:cs="Times New Roman"/>
                <w:sz w:val="24"/>
                <w:szCs w:val="24"/>
              </w:rPr>
            </w:pPr>
            <w:r w:rsidRPr="00036B38">
              <w:rPr>
                <w:rFonts w:ascii="Times New Roman" w:hAnsi="Times New Roman" w:cs="Times New Roman"/>
                <w:sz w:val="24"/>
                <w:szCs w:val="24"/>
              </w:rPr>
              <w:t>стр.</w:t>
            </w:r>
          </w:p>
        </w:tc>
      </w:tr>
      <w:tr w:rsidR="002D7FAD" w:rsidRPr="00036B38" w:rsidTr="000675EB">
        <w:tc>
          <w:tcPr>
            <w:tcW w:w="7668" w:type="dxa"/>
            <w:shd w:val="clear" w:color="auto" w:fill="auto"/>
          </w:tcPr>
          <w:p w:rsidR="002D7FAD" w:rsidRPr="00036B38" w:rsidRDefault="002D7FAD" w:rsidP="000675EB">
            <w:pPr>
              <w:pStyle w:val="1"/>
              <w:numPr>
                <w:ilvl w:val="0"/>
                <w:numId w:val="1"/>
              </w:numPr>
              <w:jc w:val="both"/>
              <w:rPr>
                <w:b/>
                <w:caps/>
              </w:rPr>
            </w:pPr>
            <w:r w:rsidRPr="00036B38">
              <w:rPr>
                <w:b/>
                <w:caps/>
              </w:rPr>
              <w:t>ПАСПОРТ рабочей ПРОГРАММЫ УЧЕБНОЙ ДИСЦИПЛИНЫ</w:t>
            </w:r>
          </w:p>
          <w:p w:rsidR="002D7FAD" w:rsidRPr="00036B38" w:rsidRDefault="002D7FAD" w:rsidP="002D7FAD">
            <w:pPr>
              <w:rPr>
                <w:sz w:val="24"/>
                <w:szCs w:val="24"/>
              </w:rPr>
            </w:pPr>
          </w:p>
        </w:tc>
        <w:tc>
          <w:tcPr>
            <w:tcW w:w="1903" w:type="dxa"/>
            <w:shd w:val="clear" w:color="auto" w:fill="auto"/>
          </w:tcPr>
          <w:p w:rsidR="002D7FAD" w:rsidRPr="00036B38" w:rsidRDefault="002D7FAD" w:rsidP="000675EB">
            <w:pPr>
              <w:jc w:val="center"/>
              <w:rPr>
                <w:rFonts w:ascii="Times New Roman" w:hAnsi="Times New Roman" w:cs="Times New Roman"/>
                <w:sz w:val="24"/>
                <w:szCs w:val="24"/>
              </w:rPr>
            </w:pPr>
            <w:r w:rsidRPr="00036B38">
              <w:rPr>
                <w:rFonts w:ascii="Times New Roman" w:hAnsi="Times New Roman" w:cs="Times New Roman"/>
                <w:sz w:val="24"/>
                <w:szCs w:val="24"/>
              </w:rPr>
              <w:t>4</w:t>
            </w:r>
          </w:p>
        </w:tc>
      </w:tr>
      <w:tr w:rsidR="002D7FAD" w:rsidRPr="00036B38" w:rsidTr="000675EB">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СТРУКТУРА и содержание УЧЕБНОЙ ДИСЦИПЛИНЫ</w:t>
            </w:r>
          </w:p>
          <w:p w:rsidR="002D7FAD" w:rsidRPr="00036B38" w:rsidRDefault="002D7FAD" w:rsidP="000675EB">
            <w:pPr>
              <w:pStyle w:val="1"/>
              <w:ind w:left="284" w:firstLine="0"/>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2D7FAD" w:rsidRPr="00036B38" w:rsidTr="000675EB">
        <w:trPr>
          <w:trHeight w:val="670"/>
        </w:trPr>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условия реализации рабочей  программы учебной дисциплины</w:t>
            </w:r>
          </w:p>
          <w:p w:rsidR="002D7FAD" w:rsidRPr="00036B38" w:rsidRDefault="002D7FAD" w:rsidP="000675EB">
            <w:pPr>
              <w:pStyle w:val="1"/>
              <w:tabs>
                <w:tab w:val="num" w:pos="0"/>
              </w:tabs>
              <w:ind w:left="284"/>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r>
      <w:tr w:rsidR="002D7FAD" w:rsidRPr="00036B38" w:rsidTr="000675EB">
        <w:tc>
          <w:tcPr>
            <w:tcW w:w="7668" w:type="dxa"/>
            <w:shd w:val="clear" w:color="auto" w:fill="auto"/>
          </w:tcPr>
          <w:p w:rsidR="002D7FAD" w:rsidRPr="00036B38" w:rsidRDefault="002D7FAD" w:rsidP="002D7FAD">
            <w:pPr>
              <w:pStyle w:val="1"/>
              <w:numPr>
                <w:ilvl w:val="0"/>
                <w:numId w:val="1"/>
              </w:numPr>
              <w:jc w:val="both"/>
              <w:rPr>
                <w:b/>
                <w:caps/>
              </w:rPr>
            </w:pPr>
            <w:r w:rsidRPr="00036B38">
              <w:rPr>
                <w:b/>
                <w:caps/>
              </w:rPr>
              <w:t>Контроль и оценка результатов Освоения учебной дисциплины</w:t>
            </w:r>
          </w:p>
          <w:p w:rsidR="002D7FAD" w:rsidRPr="00036B38" w:rsidRDefault="002D7FAD" w:rsidP="000675EB">
            <w:pPr>
              <w:pStyle w:val="1"/>
              <w:ind w:left="284" w:firstLine="0"/>
              <w:jc w:val="both"/>
              <w:rPr>
                <w:b/>
                <w:caps/>
              </w:rPr>
            </w:pPr>
          </w:p>
        </w:tc>
        <w:tc>
          <w:tcPr>
            <w:tcW w:w="1903" w:type="dxa"/>
            <w:shd w:val="clear" w:color="auto" w:fill="auto"/>
          </w:tcPr>
          <w:p w:rsidR="002D7FAD" w:rsidRPr="001F30C5" w:rsidRDefault="001F30C5" w:rsidP="000675EB">
            <w:pPr>
              <w:jc w:val="center"/>
              <w:rPr>
                <w:rFonts w:ascii="Times New Roman" w:hAnsi="Times New Roman" w:cs="Times New Roman"/>
                <w:sz w:val="24"/>
                <w:szCs w:val="24"/>
                <w:lang w:val="en-US"/>
              </w:rPr>
            </w:pPr>
            <w:r>
              <w:rPr>
                <w:rFonts w:ascii="Times New Roman" w:hAnsi="Times New Roman" w:cs="Times New Roman"/>
                <w:sz w:val="24"/>
                <w:szCs w:val="24"/>
                <w:lang w:val="en-US"/>
              </w:rPr>
              <w:t>44</w:t>
            </w:r>
          </w:p>
        </w:tc>
      </w:tr>
    </w:tbl>
    <w:p w:rsidR="00036B38" w:rsidRDefault="00036B38" w:rsidP="0070592A">
      <w:pPr>
        <w:tabs>
          <w:tab w:val="left" w:pos="3285"/>
        </w:tabs>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Pr="00036B38" w:rsidRDefault="00036B38" w:rsidP="00036B38">
      <w:pPr>
        <w:rPr>
          <w:rFonts w:ascii="Times New Roman" w:hAnsi="Times New Roman" w:cs="Times New Roman"/>
          <w:sz w:val="24"/>
        </w:rPr>
      </w:pPr>
    </w:p>
    <w:p w:rsidR="00036B38" w:rsidRDefault="00036B38" w:rsidP="00036B38">
      <w:pPr>
        <w:rPr>
          <w:rFonts w:ascii="Times New Roman" w:hAnsi="Times New Roman" w:cs="Times New Roman"/>
          <w:sz w:val="24"/>
        </w:rPr>
      </w:pPr>
    </w:p>
    <w:p w:rsidR="0070592A" w:rsidRDefault="00036B38" w:rsidP="00036B38">
      <w:pPr>
        <w:tabs>
          <w:tab w:val="left" w:pos="2430"/>
        </w:tabs>
        <w:rPr>
          <w:rFonts w:ascii="Times New Roman" w:hAnsi="Times New Roman" w:cs="Times New Roman"/>
          <w:sz w:val="24"/>
        </w:rPr>
      </w:pPr>
      <w:r>
        <w:rPr>
          <w:rFonts w:ascii="Times New Roman" w:hAnsi="Times New Roman" w:cs="Times New Roman"/>
          <w:sz w:val="24"/>
        </w:rPr>
        <w:tab/>
      </w:r>
    </w:p>
    <w:p w:rsidR="00036B38" w:rsidRPr="00036B38" w:rsidRDefault="001F30C5" w:rsidP="001F30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4"/>
          <w:szCs w:val="28"/>
        </w:rPr>
      </w:pPr>
      <w:r>
        <w:rPr>
          <w:rFonts w:ascii="Times New Roman" w:hAnsi="Times New Roman" w:cs="Times New Roman"/>
          <w:b/>
          <w:caps/>
          <w:sz w:val="24"/>
          <w:szCs w:val="28"/>
          <w:lang w:val="en-US"/>
        </w:rPr>
        <w:lastRenderedPageBreak/>
        <w:t>1</w:t>
      </w:r>
      <w:r w:rsidR="00036B38" w:rsidRPr="00036B38">
        <w:rPr>
          <w:rFonts w:ascii="Times New Roman" w:hAnsi="Times New Roman" w:cs="Times New Roman"/>
          <w:b/>
          <w:caps/>
          <w:sz w:val="24"/>
          <w:szCs w:val="28"/>
        </w:rPr>
        <w:t>. паспорт рабочей ПРОГРАММЫ УЧЕБНОЙ ДИСЦИПЛИНЫ</w:t>
      </w:r>
    </w:p>
    <w:p w:rsidR="00036B38" w:rsidRPr="00036B38" w:rsidRDefault="00036B38" w:rsidP="00036B38">
      <w:pPr>
        <w:jc w:val="both"/>
        <w:outlineLvl w:val="1"/>
        <w:rPr>
          <w:rFonts w:ascii="Times New Roman" w:hAnsi="Times New Roman" w:cs="Times New Roman"/>
          <w:b/>
          <w:sz w:val="28"/>
          <w:szCs w:val="28"/>
        </w:rPr>
      </w:pPr>
      <w:r w:rsidRPr="00036B38">
        <w:rPr>
          <w:rFonts w:ascii="Times New Roman" w:hAnsi="Times New Roman" w:cs="Times New Roman"/>
          <w:b/>
          <w:sz w:val="24"/>
          <w:szCs w:val="28"/>
        </w:rPr>
        <w:t>1.1. Область применения рабочей программы</w:t>
      </w:r>
    </w:p>
    <w:p w:rsidR="00036B38" w:rsidRPr="008505E1" w:rsidRDefault="00036B38" w:rsidP="00036B38">
      <w:pPr>
        <w:pStyle w:val="a3"/>
        <w:ind w:firstLine="708"/>
      </w:pPr>
      <w:r w:rsidRPr="008505E1">
        <w:t xml:space="preserve">Программа общеобразовательной учебной дисциплины </w:t>
      </w:r>
      <w:r>
        <w:t xml:space="preserve"> Литература</w:t>
      </w:r>
      <w:r w:rsidR="00FF6431">
        <w:t xml:space="preserve"> </w:t>
      </w:r>
      <w:r w:rsidRPr="008505E1">
        <w:t xml:space="preserve"> предназначена для изучения русского языка в профессиональных</w:t>
      </w:r>
      <w:r>
        <w:t xml:space="preserve"> </w:t>
      </w:r>
      <w:r w:rsidRPr="008505E1">
        <w:t>образовательных организациях, реализующих образовательную программу среднего</w:t>
      </w:r>
      <w:r>
        <w:t xml:space="preserve"> </w:t>
      </w:r>
      <w:r w:rsidRPr="008505E1">
        <w:t>общего образования в пределах освоения основно</w:t>
      </w:r>
      <w:r>
        <w:t xml:space="preserve">й </w:t>
      </w:r>
      <w:r w:rsidRPr="008505E1">
        <w:t>профессиональной образовательной программы СПО (ОПОП СПО) на базе основного общего образования при подготовке квалифицированных рабочих, служащих по профессиям:</w:t>
      </w:r>
    </w:p>
    <w:p w:rsidR="00036B38" w:rsidRPr="008505E1" w:rsidRDefault="00036B38" w:rsidP="00036B38">
      <w:pPr>
        <w:pStyle w:val="a3"/>
      </w:pPr>
    </w:p>
    <w:p w:rsidR="00036B38" w:rsidRPr="008505E1" w:rsidRDefault="00036B38" w:rsidP="00036B38">
      <w:pPr>
        <w:pStyle w:val="a3"/>
      </w:pPr>
      <w:r w:rsidRPr="008505E1">
        <w:t>35.01.13 Тракторист – машинист сельскохозяйственного производства</w:t>
      </w:r>
    </w:p>
    <w:p w:rsidR="00036B38" w:rsidRPr="008505E1" w:rsidRDefault="00036B38" w:rsidP="00036B38">
      <w:pPr>
        <w:pStyle w:val="a3"/>
      </w:pPr>
      <w:r w:rsidRPr="008505E1">
        <w:t>23.01.17 Мастер по ремонту и обслуживанию автомобилей</w:t>
      </w:r>
    </w:p>
    <w:p w:rsidR="00036B38" w:rsidRPr="008505E1" w:rsidRDefault="00036B38" w:rsidP="00036B38">
      <w:pPr>
        <w:pStyle w:val="a3"/>
      </w:pPr>
      <w:r w:rsidRPr="008505E1">
        <w:t>43.01.09 Повар, кондитер</w:t>
      </w:r>
    </w:p>
    <w:p w:rsidR="00036B38" w:rsidRPr="008505E1" w:rsidRDefault="00036B38" w:rsidP="00036B38">
      <w:pPr>
        <w:pStyle w:val="a3"/>
      </w:pPr>
      <w:r w:rsidRPr="008505E1">
        <w:t>35.01.23 Хозяйк</w:t>
      </w:r>
      <w:proofErr w:type="gramStart"/>
      <w:r w:rsidRPr="008505E1">
        <w:t>а(</w:t>
      </w:r>
      <w:proofErr w:type="gramEnd"/>
      <w:r w:rsidRPr="008505E1">
        <w:t>ин) усадьбы</w:t>
      </w:r>
    </w:p>
    <w:p w:rsidR="00036B38" w:rsidRPr="008505E1" w:rsidRDefault="001D7084" w:rsidP="00036B38">
      <w:pPr>
        <w:pStyle w:val="a3"/>
      </w:pPr>
      <w:r w:rsidRPr="001D7084">
        <w:rPr>
          <w:color w:val="000000"/>
          <w:shd w:val="clear" w:color="auto" w:fill="FFFFFF"/>
        </w:rPr>
        <w:t>38.01.02</w:t>
      </w:r>
      <w:r>
        <w:rPr>
          <w:color w:val="000000"/>
          <w:shd w:val="clear" w:color="auto" w:fill="FFFFFF"/>
        </w:rPr>
        <w:t xml:space="preserve"> </w:t>
      </w:r>
      <w:r w:rsidR="00036B38" w:rsidRPr="008505E1">
        <w:t xml:space="preserve">Продавец, контролер-кассир </w:t>
      </w:r>
    </w:p>
    <w:p w:rsidR="00036B38" w:rsidRPr="008505E1" w:rsidRDefault="00036B38" w:rsidP="00036B38">
      <w:pPr>
        <w:pStyle w:val="a3"/>
      </w:pPr>
    </w:p>
    <w:p w:rsidR="00036B38" w:rsidRPr="008505E1" w:rsidRDefault="00036B38" w:rsidP="00036B38">
      <w:pPr>
        <w:pStyle w:val="a3"/>
      </w:pPr>
      <w:r w:rsidRPr="008505E1">
        <w:t>со сроком обучения 2 года 10 месяцев</w:t>
      </w:r>
      <w:r>
        <w:t>, 3 года 10 месяцев</w:t>
      </w:r>
      <w:r w:rsidRPr="008505E1">
        <w:t>.</w:t>
      </w:r>
    </w:p>
    <w:p w:rsidR="00036B38" w:rsidRDefault="00036B38" w:rsidP="00036B38">
      <w:pPr>
        <w:pStyle w:val="a3"/>
      </w:pPr>
      <w:r w:rsidRPr="008505E1">
        <w:t xml:space="preserve">   </w:t>
      </w:r>
    </w:p>
    <w:p w:rsidR="00036B38" w:rsidRPr="008505E1" w:rsidRDefault="00036B38" w:rsidP="00FF6431">
      <w:pPr>
        <w:pStyle w:val="a3"/>
        <w:jc w:val="both"/>
      </w:pPr>
      <w:r w:rsidRPr="008505E1">
        <w:t xml:space="preserve"> </w:t>
      </w:r>
      <w:r>
        <w:tab/>
      </w:r>
      <w:r w:rsidRPr="008505E1">
        <w:t>Программа разработана на основе требований ФГОС среднего общего образования,</w:t>
      </w:r>
    </w:p>
    <w:p w:rsidR="00036B38" w:rsidRPr="008505E1" w:rsidRDefault="00036B38" w:rsidP="00FF6431">
      <w:pPr>
        <w:pStyle w:val="a3"/>
        <w:jc w:val="both"/>
      </w:pPr>
      <w:r w:rsidRPr="008505E1">
        <w:t xml:space="preserve">предъявляемых к структуре, содержанию и результатам освоения учебной дисциплины </w:t>
      </w:r>
      <w:r>
        <w:t>Литература</w:t>
      </w:r>
      <w:r w:rsidRPr="008505E1">
        <w:t>, и в соответствии с Рекомендациями</w:t>
      </w:r>
    </w:p>
    <w:p w:rsidR="00036B38" w:rsidRPr="008505E1" w:rsidRDefault="00036B38" w:rsidP="00FF6431">
      <w:pPr>
        <w:pStyle w:val="a3"/>
        <w:jc w:val="both"/>
      </w:pPr>
      <w:r w:rsidRPr="008505E1">
        <w:t>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w:t>
      </w:r>
    </w:p>
    <w:p w:rsidR="00036B38" w:rsidRPr="008505E1" w:rsidRDefault="00036B38" w:rsidP="00FF6431">
      <w:pPr>
        <w:pStyle w:val="a3"/>
        <w:jc w:val="both"/>
      </w:pPr>
      <w:r w:rsidRPr="008505E1">
        <w:t xml:space="preserve">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8505E1">
        <w:t>Минобрнауки</w:t>
      </w:r>
      <w:proofErr w:type="spellEnd"/>
      <w:r w:rsidRPr="008505E1">
        <w:t xml:space="preserve"> России от 17.03.2015 № 06-259).</w:t>
      </w:r>
    </w:p>
    <w:p w:rsidR="00036B38" w:rsidRDefault="00036B38" w:rsidP="00036B38">
      <w:pPr>
        <w:tabs>
          <w:tab w:val="left" w:pos="2430"/>
        </w:tabs>
        <w:rPr>
          <w:rFonts w:ascii="Times New Roman" w:hAnsi="Times New Roman" w:cs="Times New Roman"/>
          <w:sz w:val="24"/>
        </w:rPr>
      </w:pPr>
    </w:p>
    <w:p w:rsidR="00036B38" w:rsidRPr="00036B38" w:rsidRDefault="00036B38" w:rsidP="00036B38">
      <w:pPr>
        <w:tabs>
          <w:tab w:val="left" w:pos="486"/>
        </w:tabs>
        <w:jc w:val="both"/>
        <w:rPr>
          <w:rFonts w:ascii="Times New Roman" w:hAnsi="Times New Roman" w:cs="Times New Roman"/>
          <w:sz w:val="24"/>
          <w:szCs w:val="24"/>
        </w:rPr>
      </w:pPr>
      <w:r w:rsidRPr="00036B38">
        <w:rPr>
          <w:rFonts w:ascii="Times New Roman" w:hAnsi="Times New Roman" w:cs="Times New Roman"/>
          <w:b/>
          <w:sz w:val="24"/>
          <w:szCs w:val="24"/>
        </w:rPr>
        <w:t>1.2.</w:t>
      </w:r>
      <w:r w:rsidRPr="00036B38">
        <w:rPr>
          <w:rFonts w:ascii="Times New Roman" w:hAnsi="Times New Roman" w:cs="Times New Roman"/>
          <w:b/>
          <w:sz w:val="24"/>
          <w:szCs w:val="24"/>
        </w:rPr>
        <w:tab/>
        <w:t>Место учебной дисциплины в структуре основной профессиональной образовательной программы</w:t>
      </w:r>
    </w:p>
    <w:p w:rsidR="00036B38" w:rsidRPr="008505E1" w:rsidRDefault="00036B38" w:rsidP="00036B38">
      <w:pPr>
        <w:pStyle w:val="a3"/>
        <w:jc w:val="both"/>
      </w:pPr>
      <w:r w:rsidRPr="008505E1">
        <w:t xml:space="preserve">        Учебная дисциплина «Русский язык и литература.</w:t>
      </w:r>
      <w:r>
        <w:t xml:space="preserve"> Литература</w:t>
      </w:r>
      <w:r w:rsidRPr="008505E1">
        <w:t>» является</w:t>
      </w:r>
    </w:p>
    <w:p w:rsidR="00036B38" w:rsidRPr="008505E1" w:rsidRDefault="00036B38" w:rsidP="00036B38">
      <w:pPr>
        <w:pStyle w:val="a3"/>
        <w:jc w:val="both"/>
      </w:pPr>
      <w:r w:rsidRPr="008505E1">
        <w:t>частью учебного предмета «Русский язык и литература» обязательной предметной</w:t>
      </w:r>
    </w:p>
    <w:p w:rsidR="00036B38" w:rsidRPr="008505E1" w:rsidRDefault="00036B38" w:rsidP="00036B38">
      <w:pPr>
        <w:pStyle w:val="a3"/>
        <w:jc w:val="both"/>
      </w:pPr>
      <w:r w:rsidRPr="008505E1">
        <w:t>области «Филология» ФГОС среднего общего образования.</w:t>
      </w:r>
    </w:p>
    <w:p w:rsidR="00036B38" w:rsidRPr="008505E1" w:rsidRDefault="00036B38" w:rsidP="00036B38">
      <w:pPr>
        <w:pStyle w:val="a3"/>
        <w:ind w:firstLine="708"/>
        <w:jc w:val="both"/>
      </w:pPr>
      <w:r w:rsidRPr="008505E1">
        <w:t>В профессиональных образовательных организациях, реализующих образовательную программу среднего общего образования в пределах освоения ОПОИ СПО на базе</w:t>
      </w:r>
    </w:p>
    <w:p w:rsidR="00036B38" w:rsidRDefault="00036B38" w:rsidP="00036B38">
      <w:pPr>
        <w:pStyle w:val="a3"/>
        <w:jc w:val="both"/>
      </w:pPr>
      <w:r w:rsidRPr="008505E1">
        <w:t>основного общего образования.</w:t>
      </w:r>
    </w:p>
    <w:p w:rsidR="00036B38" w:rsidRPr="00036B38" w:rsidRDefault="00036B38" w:rsidP="00036B38">
      <w:pPr>
        <w:pStyle w:val="a3"/>
        <w:jc w:val="both"/>
      </w:pPr>
    </w:p>
    <w:p w:rsidR="00036B38" w:rsidRDefault="00036B38" w:rsidP="00036B38">
      <w:pPr>
        <w:tabs>
          <w:tab w:val="left" w:pos="548"/>
        </w:tabs>
        <w:jc w:val="both"/>
        <w:rPr>
          <w:rFonts w:ascii="Times New Roman" w:hAnsi="Times New Roman" w:cs="Times New Roman"/>
          <w:b/>
          <w:sz w:val="24"/>
        </w:rPr>
      </w:pPr>
      <w:r w:rsidRPr="00036B38">
        <w:rPr>
          <w:rFonts w:ascii="Times New Roman" w:hAnsi="Times New Roman" w:cs="Times New Roman"/>
          <w:b/>
          <w:sz w:val="24"/>
        </w:rPr>
        <w:t>1.3.</w:t>
      </w:r>
      <w:r w:rsidRPr="00036B38">
        <w:rPr>
          <w:rFonts w:ascii="Times New Roman" w:hAnsi="Times New Roman" w:cs="Times New Roman"/>
          <w:b/>
          <w:sz w:val="24"/>
        </w:rPr>
        <w:tab/>
        <w:t>Цели и задачи учебной дисциплины - требования к результатам освоения учебной дисциплины</w:t>
      </w:r>
    </w:p>
    <w:p w:rsidR="00036B38" w:rsidRPr="00036B38" w:rsidRDefault="00036B38" w:rsidP="00036B38">
      <w:pPr>
        <w:widowControl w:val="0"/>
        <w:autoSpaceDE w:val="0"/>
        <w:autoSpaceDN w:val="0"/>
        <w:adjustRightInd w:val="0"/>
        <w:ind w:firstLine="360"/>
        <w:rPr>
          <w:rFonts w:ascii="Times New Roman" w:hAnsi="Times New Roman" w:cs="Times New Roman"/>
          <w:sz w:val="24"/>
          <w:szCs w:val="24"/>
        </w:rPr>
      </w:pPr>
      <w:r w:rsidRPr="00036B38">
        <w:rPr>
          <w:rFonts w:ascii="Times New Roman" w:hAnsi="Times New Roman" w:cs="Times New Roman"/>
          <w:sz w:val="24"/>
          <w:szCs w:val="24"/>
        </w:rPr>
        <w:t>Содержание программы «Русский язык и литературы. Литература</w:t>
      </w:r>
      <w:proofErr w:type="gramStart"/>
      <w:r w:rsidRPr="00036B38">
        <w:rPr>
          <w:rFonts w:ascii="Times New Roman" w:hAnsi="Times New Roman" w:cs="Times New Roman"/>
          <w:sz w:val="24"/>
          <w:szCs w:val="24"/>
        </w:rPr>
        <w:t xml:space="preserve">.» </w:t>
      </w:r>
      <w:proofErr w:type="gramEnd"/>
      <w:r w:rsidRPr="00036B38">
        <w:rPr>
          <w:rFonts w:ascii="Times New Roman" w:hAnsi="Times New Roman" w:cs="Times New Roman"/>
          <w:sz w:val="24"/>
          <w:szCs w:val="24"/>
        </w:rPr>
        <w:t>направлено на достижение следующих целей:</w:t>
      </w:r>
    </w:p>
    <w:p w:rsidR="00036B38" w:rsidRPr="00036B38" w:rsidRDefault="00036B38" w:rsidP="00036B38">
      <w:pPr>
        <w:pStyle w:val="a3"/>
        <w:numPr>
          <w:ilvl w:val="0"/>
          <w:numId w:val="2"/>
        </w:numPr>
      </w:pPr>
      <w:r w:rsidRPr="00036B38">
        <w:rPr>
          <w:b/>
        </w:rPr>
        <w:t>воспитание</w:t>
      </w:r>
      <w:r w:rsidRPr="00036B38">
        <w:t xml:space="preserve">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036B38" w:rsidRPr="00036B38" w:rsidRDefault="00036B38" w:rsidP="00036B38">
      <w:pPr>
        <w:pStyle w:val="a3"/>
        <w:numPr>
          <w:ilvl w:val="0"/>
          <w:numId w:val="2"/>
        </w:numPr>
      </w:pPr>
      <w:r w:rsidRPr="00036B38">
        <w:rPr>
          <w:b/>
        </w:rPr>
        <w:lastRenderedPageBreak/>
        <w:t>развитие</w:t>
      </w:r>
      <w:r w:rsidRPr="00036B38">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036B38" w:rsidRPr="00036B38" w:rsidRDefault="00036B38" w:rsidP="00036B38">
      <w:pPr>
        <w:pStyle w:val="a3"/>
        <w:numPr>
          <w:ilvl w:val="0"/>
          <w:numId w:val="2"/>
        </w:numPr>
      </w:pPr>
      <w:r w:rsidRPr="00036B38">
        <w:rPr>
          <w:b/>
        </w:rPr>
        <w:t>освоение</w:t>
      </w:r>
      <w:r w:rsidRPr="00036B38">
        <w:t xml:space="preserve">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036B38" w:rsidRPr="00036B38" w:rsidRDefault="00036B38" w:rsidP="00036B38">
      <w:pPr>
        <w:pStyle w:val="a3"/>
        <w:numPr>
          <w:ilvl w:val="0"/>
          <w:numId w:val="2"/>
        </w:numPr>
      </w:pPr>
      <w:r w:rsidRPr="00036B38">
        <w:rPr>
          <w:b/>
        </w:rPr>
        <w:t>совершенствование умений</w:t>
      </w:r>
      <w:r w:rsidRPr="00036B38">
        <w:tab/>
        <w:t xml:space="preserve">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036B38" w:rsidRPr="00036B38" w:rsidRDefault="00036B38" w:rsidP="00036B38">
      <w:pPr>
        <w:tabs>
          <w:tab w:val="left" w:pos="1080"/>
        </w:tabs>
        <w:rPr>
          <w:rFonts w:ascii="Times New Roman" w:hAnsi="Times New Roman" w:cs="Times New Roman"/>
          <w:sz w:val="24"/>
          <w:szCs w:val="24"/>
        </w:rPr>
      </w:pPr>
    </w:p>
    <w:p w:rsidR="00036B38" w:rsidRPr="00036B38" w:rsidRDefault="00036B38" w:rsidP="00036B38">
      <w:pPr>
        <w:pStyle w:val="a3"/>
        <w:ind w:firstLine="360"/>
        <w:rPr>
          <w:b/>
        </w:rPr>
      </w:pPr>
      <w:r w:rsidRPr="00036B38">
        <w:t xml:space="preserve">Освоение содержания учебной дисциплины «Русский язык и литература. Литература» обеспечивает достижение студентами следующих </w:t>
      </w:r>
      <w:r w:rsidRPr="00036B38">
        <w:rPr>
          <w:b/>
        </w:rPr>
        <w:t>результатов:</w:t>
      </w:r>
    </w:p>
    <w:p w:rsidR="00036B38" w:rsidRDefault="00036B38" w:rsidP="00036B38">
      <w:pPr>
        <w:pStyle w:val="a3"/>
        <w:rPr>
          <w:b/>
          <w:i/>
        </w:rPr>
      </w:pPr>
    </w:p>
    <w:p w:rsidR="00036B38" w:rsidRPr="00036B38" w:rsidRDefault="00036B38" w:rsidP="00036B38">
      <w:pPr>
        <w:pStyle w:val="a3"/>
        <w:numPr>
          <w:ilvl w:val="0"/>
          <w:numId w:val="6"/>
        </w:numPr>
        <w:rPr>
          <w:i/>
        </w:rPr>
      </w:pPr>
      <w:r w:rsidRPr="00036B38">
        <w:rPr>
          <w:b/>
          <w:i/>
        </w:rPr>
        <w:t>личностных</w:t>
      </w:r>
      <w:r w:rsidRPr="00036B38">
        <w:rPr>
          <w:i/>
        </w:rPr>
        <w:t xml:space="preserve">: </w:t>
      </w:r>
    </w:p>
    <w:p w:rsidR="00036B38" w:rsidRPr="00036B38" w:rsidRDefault="00036B38" w:rsidP="00036B38">
      <w:pPr>
        <w:pStyle w:val="a3"/>
        <w:numPr>
          <w:ilvl w:val="0"/>
          <w:numId w:val="3"/>
        </w:numPr>
      </w:pPr>
      <w:proofErr w:type="spellStart"/>
      <w:r w:rsidRPr="00036B38">
        <w:t>сформированность</w:t>
      </w:r>
      <w:proofErr w:type="spellEnd"/>
      <w:r w:rsidRPr="00036B38">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036B38" w:rsidRPr="00036B38" w:rsidRDefault="00036B38" w:rsidP="00036B38">
      <w:pPr>
        <w:pStyle w:val="a3"/>
        <w:numPr>
          <w:ilvl w:val="0"/>
          <w:numId w:val="3"/>
        </w:numPr>
      </w:pPr>
      <w:proofErr w:type="spellStart"/>
      <w:r w:rsidRPr="00036B38">
        <w:t>сформированность</w:t>
      </w:r>
      <w:proofErr w:type="spellEnd"/>
      <w:r w:rsidRPr="00036B38">
        <w:t xml:space="preserve"> основ саморазвития и самовоспитания в соответствии с общечеловеческими ценностями и идеалами гражданского общества;</w:t>
      </w:r>
    </w:p>
    <w:p w:rsidR="00036B38" w:rsidRPr="00036B38" w:rsidRDefault="00036B38" w:rsidP="00036B38">
      <w:pPr>
        <w:pStyle w:val="a3"/>
        <w:numPr>
          <w:ilvl w:val="0"/>
          <w:numId w:val="3"/>
        </w:numPr>
      </w:pPr>
      <w:r w:rsidRPr="00036B38">
        <w:t xml:space="preserve">готовность и способность к самостоятельной, творческой и ответственной деятельности; </w:t>
      </w:r>
      <w:proofErr w:type="gramStart"/>
      <w:r w:rsidRPr="00036B38">
        <w:t>-т</w:t>
      </w:r>
      <w:proofErr w:type="gramEnd"/>
      <w:r w:rsidRPr="00036B38">
        <w:t xml:space="preserve">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w:t>
      </w:r>
    </w:p>
    <w:p w:rsidR="00036B38" w:rsidRPr="00036B38" w:rsidRDefault="00036B38" w:rsidP="00036B38">
      <w:pPr>
        <w:pStyle w:val="a3"/>
        <w:numPr>
          <w:ilvl w:val="0"/>
          <w:numId w:val="3"/>
        </w:numPr>
      </w:pPr>
      <w:r w:rsidRPr="00036B38">
        <w:t>готовность и способность к образованию, в том числе самообразованию, на протяжении всей жизни;</w:t>
      </w:r>
    </w:p>
    <w:p w:rsidR="00036B38" w:rsidRPr="00036B38" w:rsidRDefault="00036B38" w:rsidP="00036B38">
      <w:pPr>
        <w:pStyle w:val="a3"/>
        <w:numPr>
          <w:ilvl w:val="0"/>
          <w:numId w:val="3"/>
        </w:numPr>
      </w:pPr>
      <w:r w:rsidRPr="00036B38">
        <w:t xml:space="preserve">сознательное отношение к непрерывному образованию как условию успешной профессиональной и общественной деятельности; </w:t>
      </w:r>
    </w:p>
    <w:p w:rsidR="00036B38" w:rsidRPr="00036B38" w:rsidRDefault="00036B38" w:rsidP="00036B38">
      <w:pPr>
        <w:pStyle w:val="a3"/>
        <w:numPr>
          <w:ilvl w:val="0"/>
          <w:numId w:val="3"/>
        </w:numPr>
      </w:pPr>
      <w:r w:rsidRPr="00036B38">
        <w:t>эстетическое отношение к миру;</w:t>
      </w:r>
    </w:p>
    <w:p w:rsidR="00036B38" w:rsidRPr="00036B38" w:rsidRDefault="00036B38" w:rsidP="00036B38">
      <w:pPr>
        <w:pStyle w:val="a3"/>
        <w:numPr>
          <w:ilvl w:val="0"/>
          <w:numId w:val="3"/>
        </w:numPr>
      </w:pPr>
      <w:r w:rsidRPr="00036B38">
        <w:t xml:space="preserve">совершенствование духовно-нравственных качеств личности, воспитание </w:t>
      </w:r>
      <w:r w:rsidRPr="00036B38">
        <w:tab/>
        <w:t xml:space="preserve">чувства любви к многонациональному Отечеству, уважительного отношения к русской литературе, культурам других народов; </w:t>
      </w:r>
    </w:p>
    <w:p w:rsidR="00036B38" w:rsidRPr="00036B38" w:rsidRDefault="00036B38" w:rsidP="00036B38">
      <w:pPr>
        <w:pStyle w:val="a3"/>
        <w:numPr>
          <w:ilvl w:val="0"/>
          <w:numId w:val="3"/>
        </w:numPr>
      </w:pPr>
      <w:r w:rsidRPr="00036B38">
        <w:t xml:space="preserve">использование для решения познавательных и коммуникативных задач различных источников информации (словарей, энциклопедий, </w:t>
      </w:r>
      <w:proofErr w:type="spellStart"/>
      <w:r w:rsidRPr="00036B38">
        <w:t>интернет-ресурсов</w:t>
      </w:r>
      <w:proofErr w:type="spellEnd"/>
      <w:r w:rsidRPr="00036B38">
        <w:t xml:space="preserve"> и др.); </w:t>
      </w:r>
    </w:p>
    <w:p w:rsidR="00036B38" w:rsidRPr="00036B38" w:rsidRDefault="00036B38" w:rsidP="00036B38">
      <w:pPr>
        <w:pStyle w:val="a3"/>
      </w:pPr>
    </w:p>
    <w:p w:rsidR="00036B38" w:rsidRPr="00036B38" w:rsidRDefault="00036B38" w:rsidP="00036B38">
      <w:pPr>
        <w:pStyle w:val="a3"/>
        <w:numPr>
          <w:ilvl w:val="0"/>
          <w:numId w:val="6"/>
        </w:numPr>
        <w:rPr>
          <w:b/>
          <w:i/>
        </w:rPr>
      </w:pPr>
      <w:proofErr w:type="spellStart"/>
      <w:r w:rsidRPr="00036B38">
        <w:rPr>
          <w:b/>
          <w:i/>
        </w:rPr>
        <w:t>метапредметных</w:t>
      </w:r>
      <w:proofErr w:type="spellEnd"/>
      <w:r w:rsidRPr="00036B38">
        <w:rPr>
          <w:b/>
          <w:i/>
        </w:rPr>
        <w:t>:</w:t>
      </w:r>
    </w:p>
    <w:p w:rsidR="00036B38" w:rsidRPr="00036B38" w:rsidRDefault="00036B38" w:rsidP="00036B38">
      <w:pPr>
        <w:pStyle w:val="a3"/>
        <w:numPr>
          <w:ilvl w:val="0"/>
          <w:numId w:val="4"/>
        </w:numPr>
      </w:pPr>
      <w:r w:rsidRPr="00036B38">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036B38" w:rsidRPr="00036B38" w:rsidRDefault="00036B38" w:rsidP="00036B38">
      <w:pPr>
        <w:pStyle w:val="a3"/>
        <w:numPr>
          <w:ilvl w:val="0"/>
          <w:numId w:val="4"/>
        </w:numPr>
      </w:pPr>
      <w:r w:rsidRPr="00036B38">
        <w:t xml:space="preserve">умение самостоятельно организовывать собственную деятельность, оценивать ее, определять сферу своих интересов; </w:t>
      </w:r>
    </w:p>
    <w:p w:rsidR="00036B38" w:rsidRPr="00036B38" w:rsidRDefault="00036B38" w:rsidP="00036B38">
      <w:pPr>
        <w:pStyle w:val="a3"/>
        <w:numPr>
          <w:ilvl w:val="0"/>
          <w:numId w:val="4"/>
        </w:numPr>
      </w:pPr>
      <w:r w:rsidRPr="00036B38">
        <w:t xml:space="preserve">умение работать с разными источниками информации, находить ее, анализировать, использовать в самостоятельной деятельности; </w:t>
      </w:r>
    </w:p>
    <w:p w:rsidR="00036B38" w:rsidRPr="00036B38" w:rsidRDefault="00036B38" w:rsidP="00036B38">
      <w:pPr>
        <w:pStyle w:val="a3"/>
        <w:numPr>
          <w:ilvl w:val="0"/>
          <w:numId w:val="4"/>
        </w:numPr>
      </w:pPr>
      <w:r w:rsidRPr="00036B38">
        <w:lastRenderedPageBreak/>
        <w:t>владение навыками познавательной, учебно-исследовательской и проектной деятельности, навыками разрешения проблем;</w:t>
      </w:r>
    </w:p>
    <w:p w:rsidR="00036B38" w:rsidRPr="00036B38" w:rsidRDefault="00036B38" w:rsidP="00036B38">
      <w:pPr>
        <w:pStyle w:val="a3"/>
        <w:numPr>
          <w:ilvl w:val="0"/>
          <w:numId w:val="4"/>
        </w:numPr>
      </w:pPr>
      <w:r w:rsidRPr="00036B38">
        <w:t>способность и готовность к самостоятельному поиску методов решения практических задач, применению различных методов познания;</w:t>
      </w:r>
    </w:p>
    <w:p w:rsidR="00036B38" w:rsidRPr="00036B38" w:rsidRDefault="00036B38" w:rsidP="00036B38">
      <w:pPr>
        <w:pStyle w:val="a3"/>
      </w:pPr>
    </w:p>
    <w:p w:rsidR="00036B38" w:rsidRPr="00036B38" w:rsidRDefault="00036B38" w:rsidP="00036B38">
      <w:pPr>
        <w:pStyle w:val="a3"/>
        <w:numPr>
          <w:ilvl w:val="0"/>
          <w:numId w:val="6"/>
        </w:numPr>
        <w:rPr>
          <w:i/>
        </w:rPr>
      </w:pPr>
      <w:r w:rsidRPr="00036B38">
        <w:rPr>
          <w:b/>
          <w:i/>
        </w:rPr>
        <w:t>предметных</w:t>
      </w:r>
      <w:r w:rsidRPr="00036B38">
        <w:rPr>
          <w:i/>
        </w:rPr>
        <w:t>:</w:t>
      </w:r>
    </w:p>
    <w:p w:rsidR="00036B38" w:rsidRPr="00036B38" w:rsidRDefault="00036B38" w:rsidP="00036B38">
      <w:pPr>
        <w:pStyle w:val="a3"/>
        <w:numPr>
          <w:ilvl w:val="0"/>
          <w:numId w:val="5"/>
        </w:numPr>
      </w:pPr>
      <w:proofErr w:type="spellStart"/>
      <w:r w:rsidRPr="00036B38">
        <w:t>сформированность</w:t>
      </w:r>
      <w:proofErr w:type="spellEnd"/>
      <w:r w:rsidRPr="00036B38">
        <w:t xml:space="preserve"> устойчивого интереса к чтению как средству познания  других культур, уважительного отношения к ним;</w:t>
      </w:r>
    </w:p>
    <w:p w:rsidR="00036B38" w:rsidRPr="00036B38" w:rsidRDefault="00036B38" w:rsidP="00036B38">
      <w:pPr>
        <w:pStyle w:val="a3"/>
        <w:numPr>
          <w:ilvl w:val="0"/>
          <w:numId w:val="5"/>
        </w:numPr>
      </w:pPr>
      <w:proofErr w:type="spellStart"/>
      <w:r w:rsidRPr="00036B38">
        <w:t>сформированность</w:t>
      </w:r>
      <w:proofErr w:type="spellEnd"/>
      <w:r w:rsidRPr="00036B38">
        <w:t xml:space="preserve"> навыков различных видов анализа литературных произведений; </w:t>
      </w:r>
    </w:p>
    <w:p w:rsidR="00036B38" w:rsidRPr="00036B38" w:rsidRDefault="00036B38" w:rsidP="00036B38">
      <w:pPr>
        <w:pStyle w:val="a3"/>
        <w:numPr>
          <w:ilvl w:val="0"/>
          <w:numId w:val="5"/>
        </w:numPr>
      </w:pPr>
      <w:r w:rsidRPr="00036B38">
        <w:t xml:space="preserve">владение навыками самоанализа и самооценки на основе наблюдений за собственной речью; </w:t>
      </w:r>
    </w:p>
    <w:p w:rsidR="00036B38" w:rsidRPr="00036B38" w:rsidRDefault="00036B38" w:rsidP="00036B38">
      <w:pPr>
        <w:pStyle w:val="a3"/>
        <w:numPr>
          <w:ilvl w:val="0"/>
          <w:numId w:val="5"/>
        </w:numPr>
      </w:pPr>
      <w:r w:rsidRPr="00036B38">
        <w:t>владение умением анализировать текст с точки зрения наличия в нем явной и скрытой, основной и второстепенной информации;</w:t>
      </w:r>
    </w:p>
    <w:p w:rsidR="00036B38" w:rsidRPr="00036B38" w:rsidRDefault="00036B38" w:rsidP="00036B38">
      <w:pPr>
        <w:pStyle w:val="a3"/>
        <w:numPr>
          <w:ilvl w:val="0"/>
          <w:numId w:val="5"/>
        </w:numPr>
      </w:pPr>
      <w:r w:rsidRPr="00036B38">
        <w:t>владение умением представлять тексты в виде тезисов, конспектов, аннотаций, рефератов, сочинений различных жанров; знание содержания произведений русской, родной и мировой классической −</w:t>
      </w:r>
      <w:r w:rsidRPr="00036B38">
        <w:tab/>
        <w:t xml:space="preserve">литературы, их историко-культурного и нравственно-ценностного влияния на формирование национальной и мировой культуры; </w:t>
      </w:r>
      <w:proofErr w:type="spellStart"/>
      <w:r w:rsidRPr="00036B38">
        <w:t>сформированность</w:t>
      </w:r>
      <w:proofErr w:type="spellEnd"/>
      <w:r w:rsidRPr="00036B38">
        <w:t xml:space="preserve"> умений учитывать исторический, историко-культурный контекст и конте</w:t>
      </w:r>
      <w:proofErr w:type="gramStart"/>
      <w:r w:rsidRPr="00036B38">
        <w:t>кст тв</w:t>
      </w:r>
      <w:proofErr w:type="gramEnd"/>
      <w:r w:rsidRPr="00036B38">
        <w:t>орчества писателя в процессе анализа художественного произведения;</w:t>
      </w:r>
    </w:p>
    <w:p w:rsidR="00036B38" w:rsidRPr="00036B38" w:rsidRDefault="00036B38" w:rsidP="00036B38">
      <w:pPr>
        <w:pStyle w:val="a3"/>
        <w:numPr>
          <w:ilvl w:val="0"/>
          <w:numId w:val="5"/>
        </w:numPr>
      </w:pPr>
      <w:r w:rsidRPr="00036B38">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036B38" w:rsidRPr="00036B38" w:rsidRDefault="00036B38" w:rsidP="00036B38">
      <w:pPr>
        <w:pStyle w:val="a3"/>
        <w:numPr>
          <w:ilvl w:val="0"/>
          <w:numId w:val="5"/>
        </w:numPr>
      </w:pPr>
      <w:r w:rsidRPr="00036B38">
        <w:t xml:space="preserve">владение навыками анализа художественных произведений с учетом их жанрово-родовой специфики; </w:t>
      </w:r>
    </w:p>
    <w:p w:rsidR="00036B38" w:rsidRPr="00036B38" w:rsidRDefault="00036B38" w:rsidP="00036B38">
      <w:pPr>
        <w:pStyle w:val="a3"/>
        <w:numPr>
          <w:ilvl w:val="0"/>
          <w:numId w:val="5"/>
        </w:numPr>
      </w:pPr>
      <w:r w:rsidRPr="00036B38">
        <w:t xml:space="preserve">осознание художественной картины жизни, созданной в литературном произведении, в единстве эмоционального личностного восприятия и </w:t>
      </w:r>
      <w:r>
        <w:t xml:space="preserve">интеллектуального понимания; </w:t>
      </w:r>
      <w:proofErr w:type="spellStart"/>
      <w:r w:rsidRPr="00036B38">
        <w:t>сформированность</w:t>
      </w:r>
      <w:proofErr w:type="spellEnd"/>
      <w:r w:rsidRPr="00036B38">
        <w:t xml:space="preserve"> представлений о системе стилей языка художественной литературы.</w:t>
      </w:r>
    </w:p>
    <w:p w:rsidR="00036B38" w:rsidRPr="00036B38" w:rsidRDefault="00036B38" w:rsidP="00036B38">
      <w:pPr>
        <w:tabs>
          <w:tab w:val="num" w:pos="709"/>
        </w:tabs>
        <w:spacing w:line="216" w:lineRule="auto"/>
        <w:ind w:hanging="141"/>
        <w:jc w:val="both"/>
        <w:rPr>
          <w:rFonts w:ascii="Times New Roman" w:hAnsi="Times New Roman" w:cs="Times New Roman"/>
          <w:b/>
          <w:i/>
          <w:sz w:val="24"/>
          <w:szCs w:val="24"/>
        </w:rPr>
      </w:pPr>
    </w:p>
    <w:p w:rsidR="00036B38" w:rsidRPr="002A3252" w:rsidRDefault="00036B38" w:rsidP="00036B38">
      <w:pPr>
        <w:pStyle w:val="21"/>
        <w:widowControl w:val="0"/>
        <w:tabs>
          <w:tab w:val="left" w:pos="1069"/>
        </w:tabs>
        <w:suppressAutoHyphens/>
        <w:spacing w:line="276" w:lineRule="auto"/>
        <w:ind w:firstLine="0"/>
        <w:rPr>
          <w:szCs w:val="28"/>
        </w:rPr>
      </w:pPr>
      <w:r w:rsidRPr="002A3252">
        <w:rPr>
          <w:b/>
          <w:szCs w:val="28"/>
        </w:rPr>
        <w:t>1.4. Рекомендуемое количество часов на освоение программы дисциплины:</w:t>
      </w:r>
    </w:p>
    <w:p w:rsidR="00036B38" w:rsidRPr="008505E1" w:rsidRDefault="00036B38" w:rsidP="00036B38">
      <w:pPr>
        <w:pStyle w:val="a3"/>
        <w:jc w:val="both"/>
      </w:pPr>
      <w:r w:rsidRPr="008505E1">
        <w:rPr>
          <w:b/>
        </w:rPr>
        <w:t>Максимальная нагрузка</w:t>
      </w:r>
      <w:r w:rsidRPr="008505E1">
        <w:t xml:space="preserve"> — </w:t>
      </w:r>
      <w:r>
        <w:rPr>
          <w:b/>
        </w:rPr>
        <w:t>256</w:t>
      </w:r>
      <w:r w:rsidRPr="008505E1">
        <w:rPr>
          <w:b/>
        </w:rPr>
        <w:t xml:space="preserve"> час</w:t>
      </w:r>
      <w:r>
        <w:rPr>
          <w:b/>
        </w:rPr>
        <w:t>ов</w:t>
      </w:r>
      <w:r w:rsidRPr="008505E1">
        <w:rPr>
          <w:b/>
        </w:rPr>
        <w:t>,</w:t>
      </w:r>
    </w:p>
    <w:p w:rsidR="00036B38" w:rsidRPr="008505E1" w:rsidRDefault="00036B38" w:rsidP="00036B38">
      <w:pPr>
        <w:pStyle w:val="a3"/>
        <w:jc w:val="both"/>
      </w:pPr>
      <w:r w:rsidRPr="008505E1">
        <w:t xml:space="preserve"> из них аудиторная</w:t>
      </w:r>
      <w:r>
        <w:t xml:space="preserve"> </w:t>
      </w:r>
      <w:r w:rsidRPr="008505E1">
        <w:t>(обязательная) нагрузка обучающихся, включая практические занятия, —</w:t>
      </w:r>
      <w:r>
        <w:rPr>
          <w:b/>
        </w:rPr>
        <w:t>171 час</w:t>
      </w:r>
      <w:r w:rsidRPr="008505E1">
        <w:rPr>
          <w:b/>
        </w:rPr>
        <w:t>;</w:t>
      </w:r>
    </w:p>
    <w:p w:rsidR="00036B38" w:rsidRPr="008505E1" w:rsidRDefault="00036B38" w:rsidP="00036B38">
      <w:pPr>
        <w:pStyle w:val="a3"/>
        <w:jc w:val="both"/>
      </w:pPr>
      <w:r w:rsidRPr="008505E1">
        <w:t xml:space="preserve"> внеаудиторная самостоятельная работа студентов — </w:t>
      </w:r>
      <w:r>
        <w:rPr>
          <w:b/>
        </w:rPr>
        <w:t>85</w:t>
      </w:r>
      <w:r w:rsidRPr="008505E1">
        <w:rPr>
          <w:b/>
        </w:rPr>
        <w:t xml:space="preserve"> часов</w:t>
      </w:r>
      <w:r>
        <w:rPr>
          <w:b/>
        </w:rPr>
        <w:t>.</w:t>
      </w:r>
    </w:p>
    <w:p w:rsidR="00036B38" w:rsidRPr="00036B38" w:rsidRDefault="00036B38" w:rsidP="00036B38">
      <w:pPr>
        <w:tabs>
          <w:tab w:val="left" w:pos="548"/>
        </w:tabs>
        <w:jc w:val="both"/>
        <w:rPr>
          <w:rFonts w:ascii="Times New Roman" w:hAnsi="Times New Roman" w:cs="Times New Roman"/>
          <w:b/>
          <w:sz w:val="24"/>
        </w:rPr>
      </w:pPr>
    </w:p>
    <w:p w:rsidR="00036B38" w:rsidRDefault="00036B38"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D7084" w:rsidRDefault="001D7084" w:rsidP="00036B38">
      <w:pPr>
        <w:tabs>
          <w:tab w:val="left" w:pos="2430"/>
        </w:tabs>
        <w:rPr>
          <w:rFonts w:ascii="Times New Roman" w:hAnsi="Times New Roman" w:cs="Times New Roman"/>
          <w:sz w:val="24"/>
        </w:rPr>
      </w:pPr>
    </w:p>
    <w:p w:rsidR="001F30C5" w:rsidRPr="001F30C5" w:rsidRDefault="001F30C5" w:rsidP="001F3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rFonts w:ascii="Times New Roman" w:hAnsi="Times New Roman" w:cs="Times New Roman"/>
          <w:b/>
          <w:sz w:val="28"/>
          <w:szCs w:val="24"/>
        </w:rPr>
      </w:pPr>
      <w:r w:rsidRPr="00FF6431">
        <w:rPr>
          <w:rFonts w:ascii="Times New Roman" w:hAnsi="Times New Roman" w:cs="Times New Roman"/>
          <w:b/>
          <w:caps/>
          <w:sz w:val="24"/>
        </w:rPr>
        <w:lastRenderedPageBreak/>
        <w:t>2</w:t>
      </w:r>
      <w:r w:rsidRPr="001F30C5">
        <w:rPr>
          <w:rFonts w:ascii="Times New Roman" w:hAnsi="Times New Roman" w:cs="Times New Roman"/>
          <w:b/>
          <w:caps/>
          <w:sz w:val="24"/>
        </w:rPr>
        <w:t>.СТРУКТУРА и содержание УЧЕБНОЙ ДИСЦИПЛИНЫ</w:t>
      </w:r>
    </w:p>
    <w:p w:rsidR="008D6D37" w:rsidRPr="008D6D37" w:rsidRDefault="008D6D37" w:rsidP="008D6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ascii="Times New Roman" w:hAnsi="Times New Roman" w:cs="Times New Roman"/>
          <w:sz w:val="24"/>
          <w:szCs w:val="24"/>
          <w:u w:val="single"/>
        </w:rPr>
      </w:pPr>
      <w:r w:rsidRPr="008D6D37">
        <w:rPr>
          <w:rFonts w:ascii="Times New Roman" w:hAnsi="Times New Roman" w:cs="Times New Roman"/>
          <w:b/>
          <w:sz w:val="24"/>
          <w:szCs w:val="24"/>
        </w:rPr>
        <w:t>2.1. Объем учебной дисциплины и виды учебной работы</w:t>
      </w:r>
    </w:p>
    <w:tbl>
      <w:tblPr>
        <w:tblW w:w="9704" w:type="dxa"/>
        <w:tblInd w:w="-14" w:type="dxa"/>
        <w:tblLook w:val="04A0"/>
      </w:tblPr>
      <w:tblGrid>
        <w:gridCol w:w="7904"/>
        <w:gridCol w:w="1800"/>
      </w:tblGrid>
      <w:tr w:rsidR="00AE3769" w:rsidRPr="00AE3769" w:rsidTr="002A1FF1">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sz w:val="24"/>
                <w:szCs w:val="24"/>
              </w:rPr>
            </w:pPr>
            <w:r w:rsidRPr="00AE3769">
              <w:rPr>
                <w:rFonts w:ascii="Times New Roman" w:hAnsi="Times New Roman" w:cs="Times New Roman"/>
                <w:b/>
                <w:sz w:val="24"/>
                <w:szCs w:val="24"/>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i/>
                <w:sz w:val="24"/>
                <w:szCs w:val="24"/>
              </w:rPr>
            </w:pPr>
            <w:r w:rsidRPr="00AE3769">
              <w:rPr>
                <w:rFonts w:ascii="Times New Roman" w:hAnsi="Times New Roman" w:cs="Times New Roman"/>
                <w:b/>
                <w:i/>
                <w:sz w:val="24"/>
                <w:szCs w:val="24"/>
              </w:rPr>
              <w:t>Объем часов</w:t>
            </w:r>
          </w:p>
        </w:tc>
      </w:tr>
      <w:tr w:rsidR="00AE3769" w:rsidRPr="00AE3769" w:rsidTr="002A1FF1">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rPr>
                <w:rFonts w:ascii="Times New Roman" w:hAnsi="Times New Roman" w:cs="Times New Roman"/>
                <w:b/>
                <w:sz w:val="24"/>
                <w:szCs w:val="24"/>
              </w:rPr>
            </w:pPr>
            <w:r w:rsidRPr="00AE3769">
              <w:rPr>
                <w:rFonts w:ascii="Times New Roman" w:hAnsi="Times New Roman" w:cs="Times New Roman"/>
                <w:b/>
                <w:sz w:val="24"/>
                <w:szCs w:val="24"/>
              </w:rPr>
              <w:t xml:space="preserve">Максимальная учебная нагрузка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256</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jc w:val="both"/>
              <w:rPr>
                <w:rFonts w:ascii="Times New Roman" w:hAnsi="Times New Roman" w:cs="Times New Roman"/>
                <w:sz w:val="24"/>
                <w:szCs w:val="24"/>
              </w:rPr>
            </w:pPr>
            <w:r w:rsidRPr="00AE3769">
              <w:rPr>
                <w:rFonts w:ascii="Times New Roman" w:hAnsi="Times New Roman" w:cs="Times New Roman"/>
                <w:b/>
                <w:sz w:val="24"/>
                <w:szCs w:val="24"/>
              </w:rPr>
              <w:t xml:space="preserve">Обязательная аудиторная учебная нагрузка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171</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both"/>
              <w:rPr>
                <w:rFonts w:ascii="Times New Roman" w:hAnsi="Times New Roman" w:cs="Times New Roman"/>
                <w:sz w:val="24"/>
                <w:szCs w:val="24"/>
              </w:rPr>
            </w:pPr>
            <w:r w:rsidRPr="00AE3769">
              <w:rPr>
                <w:rFonts w:ascii="Times New Roman" w:hAnsi="Times New Roman" w:cs="Times New Roman"/>
                <w:sz w:val="24"/>
                <w:szCs w:val="24"/>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i/>
                <w:sz w:val="24"/>
                <w:szCs w:val="24"/>
              </w:rPr>
            </w:pP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both"/>
              <w:rPr>
                <w:rFonts w:ascii="Times New Roman" w:hAnsi="Times New Roman" w:cs="Times New Roman"/>
                <w:sz w:val="24"/>
                <w:szCs w:val="24"/>
              </w:rPr>
            </w:pPr>
            <w:r w:rsidRPr="00AE3769">
              <w:rPr>
                <w:rFonts w:ascii="Times New Roman" w:hAnsi="Times New Roman" w:cs="Times New Roman"/>
                <w:sz w:val="24"/>
                <w:szCs w:val="24"/>
              </w:rPr>
              <w:t>контрольные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2A1FF1">
            <w:pPr>
              <w:jc w:val="center"/>
              <w:rPr>
                <w:rFonts w:ascii="Times New Roman" w:hAnsi="Times New Roman" w:cs="Times New Roman"/>
                <w:b/>
                <w:i/>
                <w:sz w:val="24"/>
                <w:szCs w:val="24"/>
              </w:rPr>
            </w:pPr>
            <w:r w:rsidRPr="00AE3769">
              <w:rPr>
                <w:rFonts w:ascii="Times New Roman" w:hAnsi="Times New Roman" w:cs="Times New Roman"/>
                <w:b/>
                <w:i/>
                <w:sz w:val="24"/>
                <w:szCs w:val="24"/>
              </w:rPr>
              <w:t>9</w:t>
            </w:r>
          </w:p>
        </w:tc>
      </w:tr>
      <w:tr w:rsidR="00AE3769"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AE3769" w:rsidRPr="00AE3769" w:rsidRDefault="00AE3769" w:rsidP="00AE3769">
            <w:pPr>
              <w:jc w:val="both"/>
              <w:rPr>
                <w:rFonts w:ascii="Times New Roman" w:hAnsi="Times New Roman" w:cs="Times New Roman"/>
                <w:b/>
                <w:sz w:val="24"/>
                <w:szCs w:val="24"/>
              </w:rPr>
            </w:pPr>
            <w:r w:rsidRPr="00AE3769">
              <w:rPr>
                <w:rFonts w:ascii="Times New Roman" w:hAnsi="Times New Roman" w:cs="Times New Roman"/>
                <w:b/>
                <w:sz w:val="24"/>
                <w:szCs w:val="24"/>
              </w:rPr>
              <w:t xml:space="preserve">Самостоятельная работа </w:t>
            </w:r>
            <w:proofErr w:type="gramStart"/>
            <w:r w:rsidRPr="00AE3769">
              <w:rPr>
                <w:rFonts w:ascii="Times New Roman" w:hAnsi="Times New Roman" w:cs="Times New Roman"/>
                <w:b/>
                <w:sz w:val="24"/>
                <w:szCs w:val="24"/>
              </w:rPr>
              <w:t>обучающихся</w:t>
            </w:r>
            <w:proofErr w:type="gramEnd"/>
            <w:r w:rsidRPr="00AE3769">
              <w:rPr>
                <w:rFonts w:ascii="Times New Roman" w:hAnsi="Times New Roman" w:cs="Times New Roman"/>
                <w:b/>
                <w:sz w:val="24"/>
                <w:szCs w:val="24"/>
              </w:rPr>
              <w:t xml:space="preserve"> </w:t>
            </w:r>
          </w:p>
        </w:tc>
        <w:tc>
          <w:tcPr>
            <w:tcW w:w="1800" w:type="dxa"/>
            <w:tcBorders>
              <w:top w:val="single" w:sz="6" w:space="0" w:color="000000"/>
              <w:left w:val="single" w:sz="6" w:space="0" w:color="000000"/>
              <w:bottom w:val="single" w:sz="6" w:space="0" w:color="000000"/>
              <w:right w:val="single" w:sz="6" w:space="0" w:color="000000"/>
            </w:tcBorders>
          </w:tcPr>
          <w:p w:rsidR="00AE3769" w:rsidRPr="00AE3769" w:rsidRDefault="00AE3769" w:rsidP="002A1FF1">
            <w:pPr>
              <w:jc w:val="center"/>
              <w:rPr>
                <w:rFonts w:ascii="Times New Roman" w:hAnsi="Times New Roman" w:cs="Times New Roman"/>
                <w:b/>
                <w:i/>
                <w:sz w:val="24"/>
                <w:szCs w:val="24"/>
              </w:rPr>
            </w:pPr>
            <w:r>
              <w:rPr>
                <w:rFonts w:ascii="Times New Roman" w:hAnsi="Times New Roman" w:cs="Times New Roman"/>
                <w:b/>
                <w:i/>
                <w:sz w:val="24"/>
                <w:szCs w:val="24"/>
              </w:rPr>
              <w:t>85</w:t>
            </w:r>
          </w:p>
        </w:tc>
      </w:tr>
      <w:tr w:rsidR="00F03FFB" w:rsidRPr="00AE3769" w:rsidTr="002A1FF1">
        <w:tc>
          <w:tcPr>
            <w:tcW w:w="7904" w:type="dxa"/>
            <w:tcBorders>
              <w:top w:val="single" w:sz="6" w:space="0" w:color="000000"/>
              <w:left w:val="single" w:sz="6" w:space="0" w:color="000000"/>
              <w:bottom w:val="single" w:sz="6" w:space="0" w:color="000000"/>
              <w:right w:val="single" w:sz="6" w:space="0" w:color="000000"/>
            </w:tcBorders>
            <w:hideMark/>
          </w:tcPr>
          <w:p w:rsidR="00F03FFB" w:rsidRPr="00AE3769" w:rsidRDefault="00F03FFB" w:rsidP="00AE3769">
            <w:pPr>
              <w:jc w:val="both"/>
              <w:rPr>
                <w:rFonts w:ascii="Times New Roman" w:hAnsi="Times New Roman" w:cs="Times New Roman"/>
                <w:b/>
                <w:sz w:val="24"/>
                <w:szCs w:val="24"/>
              </w:rPr>
            </w:pPr>
            <w:r>
              <w:rPr>
                <w:rFonts w:ascii="Times New Roman" w:hAnsi="Times New Roman" w:cs="Times New Roman"/>
                <w:b/>
                <w:sz w:val="24"/>
                <w:szCs w:val="24"/>
              </w:rPr>
              <w:t>Итоговая аттестация в форме – дифференцированного зачёта</w:t>
            </w:r>
          </w:p>
        </w:tc>
        <w:tc>
          <w:tcPr>
            <w:tcW w:w="1800" w:type="dxa"/>
            <w:tcBorders>
              <w:top w:val="single" w:sz="6" w:space="0" w:color="000000"/>
              <w:left w:val="single" w:sz="6" w:space="0" w:color="000000"/>
              <w:bottom w:val="single" w:sz="6" w:space="0" w:color="000000"/>
              <w:right w:val="single" w:sz="6" w:space="0" w:color="000000"/>
            </w:tcBorders>
          </w:tcPr>
          <w:p w:rsidR="00F03FFB" w:rsidRDefault="00F03FFB" w:rsidP="002A1FF1">
            <w:pPr>
              <w:jc w:val="center"/>
              <w:rPr>
                <w:rFonts w:ascii="Times New Roman" w:hAnsi="Times New Roman" w:cs="Times New Roman"/>
                <w:b/>
                <w:i/>
                <w:sz w:val="24"/>
                <w:szCs w:val="24"/>
              </w:rPr>
            </w:pPr>
          </w:p>
        </w:tc>
      </w:tr>
    </w:tbl>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36B38">
      <w:pPr>
        <w:tabs>
          <w:tab w:val="left" w:pos="2430"/>
        </w:tabs>
        <w:rPr>
          <w:rFonts w:ascii="Times New Roman" w:hAnsi="Times New Roman" w:cs="Times New Roman"/>
          <w:sz w:val="24"/>
        </w:rPr>
      </w:pPr>
    </w:p>
    <w:p w:rsidR="000675EB" w:rsidRDefault="000675EB" w:rsidP="000675EB">
      <w:pPr>
        <w:pStyle w:val="a3"/>
        <w:jc w:val="center"/>
        <w:rPr>
          <w:b/>
          <w:sz w:val="23"/>
          <w:szCs w:val="23"/>
        </w:rPr>
        <w:sectPr w:rsidR="000675EB" w:rsidSect="00582DEA">
          <w:pgSz w:w="11906" w:h="16838"/>
          <w:pgMar w:top="1134" w:right="850" w:bottom="1134" w:left="1701" w:header="708" w:footer="708" w:gutter="0"/>
          <w:cols w:space="708"/>
          <w:docGrid w:linePitch="360"/>
        </w:sectPr>
      </w:pPr>
    </w:p>
    <w:tbl>
      <w:tblPr>
        <w:tblpPr w:leftFromText="180" w:rightFromText="180" w:vertAnchor="text" w:tblpY="1"/>
        <w:tblOverlap w:val="neve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7"/>
        <w:gridCol w:w="711"/>
        <w:gridCol w:w="44"/>
        <w:gridCol w:w="9312"/>
        <w:gridCol w:w="1276"/>
        <w:gridCol w:w="1270"/>
      </w:tblGrid>
      <w:tr w:rsidR="000675EB" w:rsidRPr="00AF6420" w:rsidTr="008E01A7">
        <w:tc>
          <w:tcPr>
            <w:tcW w:w="2657" w:type="dxa"/>
            <w:hideMark/>
          </w:tcPr>
          <w:p w:rsidR="000675EB" w:rsidRPr="00AF6420" w:rsidRDefault="000675EB" w:rsidP="008E01A7">
            <w:pPr>
              <w:pStyle w:val="a3"/>
              <w:jc w:val="center"/>
              <w:rPr>
                <w:b/>
                <w:sz w:val="23"/>
                <w:szCs w:val="23"/>
              </w:rPr>
            </w:pPr>
            <w:r w:rsidRPr="00AF6420">
              <w:rPr>
                <w:b/>
                <w:sz w:val="23"/>
                <w:szCs w:val="23"/>
              </w:rPr>
              <w:lastRenderedPageBreak/>
              <w:t>Наименование разделов и тем</w:t>
            </w:r>
          </w:p>
        </w:tc>
        <w:tc>
          <w:tcPr>
            <w:tcW w:w="10067" w:type="dxa"/>
            <w:gridSpan w:val="3"/>
            <w:hideMark/>
          </w:tcPr>
          <w:p w:rsidR="000675EB" w:rsidRPr="00AF6420" w:rsidRDefault="000675EB" w:rsidP="008E01A7">
            <w:pPr>
              <w:pStyle w:val="a3"/>
              <w:jc w:val="center"/>
              <w:rPr>
                <w:b/>
                <w:sz w:val="23"/>
                <w:szCs w:val="23"/>
              </w:rPr>
            </w:pPr>
            <w:r w:rsidRPr="00AF6420">
              <w:rPr>
                <w:b/>
                <w:sz w:val="23"/>
                <w:szCs w:val="23"/>
              </w:rPr>
              <w:t>Содержание учебного материала, лабораторные работы и практические занятия, сам</w:t>
            </w:r>
            <w:r>
              <w:rPr>
                <w:b/>
                <w:sz w:val="23"/>
                <w:szCs w:val="23"/>
              </w:rPr>
              <w:t xml:space="preserve">остоятельные работы </w:t>
            </w:r>
            <w:proofErr w:type="gramStart"/>
            <w:r>
              <w:rPr>
                <w:b/>
                <w:sz w:val="23"/>
                <w:szCs w:val="23"/>
              </w:rPr>
              <w:t>обучающихся</w:t>
            </w:r>
            <w:proofErr w:type="gramEnd"/>
          </w:p>
        </w:tc>
        <w:tc>
          <w:tcPr>
            <w:tcW w:w="1276" w:type="dxa"/>
            <w:hideMark/>
          </w:tcPr>
          <w:p w:rsidR="000675EB" w:rsidRPr="00AF6420" w:rsidRDefault="000675EB" w:rsidP="008E01A7">
            <w:pPr>
              <w:pStyle w:val="a3"/>
              <w:jc w:val="center"/>
              <w:rPr>
                <w:b/>
                <w:sz w:val="23"/>
                <w:szCs w:val="23"/>
              </w:rPr>
            </w:pPr>
            <w:r w:rsidRPr="00AF6420">
              <w:rPr>
                <w:b/>
                <w:sz w:val="23"/>
                <w:szCs w:val="23"/>
              </w:rPr>
              <w:t>Объем</w:t>
            </w:r>
          </w:p>
          <w:p w:rsidR="000675EB" w:rsidRPr="00AF6420" w:rsidRDefault="000675EB" w:rsidP="008E01A7">
            <w:pPr>
              <w:pStyle w:val="a3"/>
              <w:jc w:val="center"/>
              <w:rPr>
                <w:b/>
                <w:sz w:val="23"/>
                <w:szCs w:val="23"/>
              </w:rPr>
            </w:pPr>
            <w:r w:rsidRPr="00AF6420">
              <w:rPr>
                <w:b/>
                <w:sz w:val="23"/>
                <w:szCs w:val="23"/>
              </w:rPr>
              <w:t>часов</w:t>
            </w:r>
          </w:p>
        </w:tc>
        <w:tc>
          <w:tcPr>
            <w:tcW w:w="1270" w:type="dxa"/>
            <w:hideMark/>
          </w:tcPr>
          <w:p w:rsidR="000675EB" w:rsidRPr="00AF6420" w:rsidRDefault="000675EB" w:rsidP="008E01A7">
            <w:pPr>
              <w:pStyle w:val="a3"/>
              <w:jc w:val="center"/>
              <w:rPr>
                <w:b/>
                <w:sz w:val="23"/>
                <w:szCs w:val="23"/>
              </w:rPr>
            </w:pPr>
            <w:r w:rsidRPr="00AF6420">
              <w:rPr>
                <w:b/>
                <w:sz w:val="23"/>
                <w:szCs w:val="23"/>
              </w:rPr>
              <w:t>Уровень освоения</w:t>
            </w:r>
          </w:p>
        </w:tc>
      </w:tr>
      <w:tr w:rsidR="000675EB" w:rsidRPr="00AF6420" w:rsidTr="008E01A7">
        <w:tc>
          <w:tcPr>
            <w:tcW w:w="2657" w:type="dxa"/>
            <w:vMerge w:val="restart"/>
            <w:hideMark/>
          </w:tcPr>
          <w:p w:rsidR="000675EB" w:rsidRPr="00AF6420" w:rsidRDefault="000675EB" w:rsidP="008E01A7">
            <w:pPr>
              <w:pStyle w:val="a3"/>
              <w:rPr>
                <w:sz w:val="23"/>
                <w:szCs w:val="23"/>
              </w:rPr>
            </w:pPr>
            <w:r w:rsidRPr="00AF6420">
              <w:rPr>
                <w:sz w:val="23"/>
                <w:szCs w:val="23"/>
              </w:rPr>
              <w:t>ВВЕДЕНИЕ</w:t>
            </w:r>
          </w:p>
        </w:tc>
        <w:tc>
          <w:tcPr>
            <w:tcW w:w="10067" w:type="dxa"/>
            <w:gridSpan w:val="3"/>
            <w:hideMark/>
          </w:tcPr>
          <w:p w:rsidR="000675EB" w:rsidRPr="00AF6420" w:rsidRDefault="000675EB"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0675EB" w:rsidRPr="00AF6420" w:rsidRDefault="00AE3769" w:rsidP="008E01A7">
            <w:pPr>
              <w:pStyle w:val="a3"/>
              <w:jc w:val="center"/>
              <w:rPr>
                <w:b/>
                <w:sz w:val="23"/>
                <w:szCs w:val="23"/>
              </w:rPr>
            </w:pPr>
            <w:r>
              <w:rPr>
                <w:b/>
                <w:sz w:val="23"/>
                <w:szCs w:val="23"/>
              </w:rPr>
              <w:t>2</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shd w:val="clear" w:color="auto" w:fill="D9D9D9"/>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711" w:type="dxa"/>
            <w:hideMark/>
          </w:tcPr>
          <w:p w:rsidR="000675EB" w:rsidRPr="00AF6420" w:rsidRDefault="000675EB" w:rsidP="008E01A7">
            <w:pPr>
              <w:pStyle w:val="a3"/>
              <w:rPr>
                <w:bCs/>
                <w:sz w:val="23"/>
                <w:szCs w:val="23"/>
              </w:rPr>
            </w:pPr>
            <w:r w:rsidRPr="00AF6420">
              <w:rPr>
                <w:bCs/>
                <w:sz w:val="23"/>
                <w:szCs w:val="23"/>
              </w:rPr>
              <w:t>1</w:t>
            </w:r>
          </w:p>
        </w:tc>
        <w:tc>
          <w:tcPr>
            <w:tcW w:w="9356" w:type="dxa"/>
            <w:gridSpan w:val="2"/>
            <w:hideMark/>
          </w:tcPr>
          <w:p w:rsidR="000675EB" w:rsidRPr="00AF6420" w:rsidRDefault="000675EB" w:rsidP="008E01A7">
            <w:pPr>
              <w:pStyle w:val="a3"/>
              <w:rPr>
                <w:bCs/>
                <w:sz w:val="23"/>
                <w:szCs w:val="23"/>
              </w:rPr>
            </w:pPr>
            <w:r w:rsidRPr="00AF6420">
              <w:rPr>
                <w:bCs/>
                <w:sz w:val="23"/>
                <w:szCs w:val="23"/>
              </w:rPr>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 СПО.</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83"/>
        </w:trPr>
        <w:tc>
          <w:tcPr>
            <w:tcW w:w="2657" w:type="dxa"/>
            <w:vMerge w:val="restart"/>
          </w:tcPr>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 xml:space="preserve">Тема 1. </w:t>
            </w:r>
          </w:p>
          <w:p w:rsidR="000675EB" w:rsidRPr="00AF6420" w:rsidRDefault="000675EB" w:rsidP="008E01A7">
            <w:pPr>
              <w:pStyle w:val="a3"/>
              <w:rPr>
                <w:sz w:val="23"/>
                <w:szCs w:val="23"/>
              </w:rPr>
            </w:pPr>
            <w:r w:rsidRPr="00AF6420">
              <w:rPr>
                <w:sz w:val="23"/>
                <w:szCs w:val="23"/>
              </w:rPr>
              <w:t>Развитие русской литературы и культуры в первой половине XIX века</w:t>
            </w:r>
          </w:p>
          <w:p w:rsidR="000675EB" w:rsidRPr="00AF6420" w:rsidRDefault="000675EB" w:rsidP="008E01A7">
            <w:pPr>
              <w:pStyle w:val="a3"/>
              <w:rPr>
                <w:sz w:val="23"/>
                <w:szCs w:val="23"/>
              </w:rPr>
            </w:pPr>
          </w:p>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0675EB" w:rsidRPr="00AF6420" w:rsidRDefault="00AE3769" w:rsidP="008E01A7">
            <w:pPr>
              <w:pStyle w:val="a3"/>
              <w:jc w:val="center"/>
              <w:rPr>
                <w:b/>
                <w:sz w:val="23"/>
                <w:szCs w:val="23"/>
              </w:rPr>
            </w:pPr>
            <w:r>
              <w:rPr>
                <w:b/>
                <w:sz w:val="23"/>
                <w:szCs w:val="23"/>
              </w:rPr>
              <w:t>14</w:t>
            </w:r>
          </w:p>
          <w:p w:rsidR="000675EB" w:rsidRPr="00AF6420" w:rsidRDefault="006D2692" w:rsidP="008E01A7">
            <w:pPr>
              <w:pStyle w:val="a3"/>
              <w:jc w:val="center"/>
              <w:rPr>
                <w:b/>
                <w:sz w:val="23"/>
                <w:szCs w:val="23"/>
              </w:rPr>
            </w:pPr>
            <w:r>
              <w:rPr>
                <w:b/>
                <w:noProof/>
                <w:sz w:val="23"/>
                <w:szCs w:val="23"/>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5" o:spid="_x0000_s1274" type="#_x0000_t34" style="position:absolute;left:0;text-align:left;margin-left:-4.05pt;margin-top:235.15pt;width:0;height:0;rotation:270;flip:y;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" adj="286740000,207900000,294516000"/>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rPr>
                <w:b/>
                <w:sz w:val="23"/>
                <w:szCs w:val="23"/>
              </w:rPr>
            </w:pPr>
          </w:p>
        </w:tc>
        <w:tc>
          <w:tcPr>
            <w:tcW w:w="1270" w:type="dxa"/>
            <w:shd w:val="clear" w:color="auto" w:fill="D9D9D9"/>
          </w:tcPr>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0675EB" w:rsidP="008E01A7">
            <w:pPr>
              <w:pStyle w:val="a3"/>
              <w:rPr>
                <w:sz w:val="23"/>
                <w:szCs w:val="23"/>
              </w:rPr>
            </w:pPr>
            <w:r w:rsidRPr="00AF6420">
              <w:rPr>
                <w:sz w:val="23"/>
                <w:szCs w:val="23"/>
              </w:rPr>
              <w:t xml:space="preserve">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 Для чтения и обсуждения (по выбору преподавателя). К.Н.Батюшков «Видение на берегах Леты», «Мои пенаты», «Тень друга», «Разлука», «Таврида». Е.А. Баратынский «Бал». В.А.Жуковский «Певец </w:t>
            </w:r>
            <w:proofErr w:type="gramStart"/>
            <w:r w:rsidRPr="00AF6420">
              <w:rPr>
                <w:sz w:val="23"/>
                <w:szCs w:val="23"/>
              </w:rPr>
              <w:t>во</w:t>
            </w:r>
            <w:proofErr w:type="gramEnd"/>
            <w:r w:rsidRPr="00AF6420">
              <w:rPr>
                <w:sz w:val="23"/>
                <w:szCs w:val="23"/>
              </w:rPr>
              <w:t xml:space="preserve"> стане русских воинов», «Песня», «Море», «Невыразимое», «Эолова арфа». </w:t>
            </w:r>
          </w:p>
          <w:p w:rsidR="000675EB" w:rsidRPr="00AF6420" w:rsidRDefault="000675EB" w:rsidP="008E01A7">
            <w:pPr>
              <w:pStyle w:val="a3"/>
              <w:rPr>
                <w:sz w:val="23"/>
                <w:szCs w:val="23"/>
              </w:rPr>
            </w:pPr>
            <w:r w:rsidRPr="00AF6420">
              <w:rPr>
                <w:sz w:val="23"/>
                <w:szCs w:val="23"/>
              </w:rPr>
              <w:t xml:space="preserve">Зарубежная литература (обзор с чтением фрагментов по выбору преподавателя). Дж.Г.Байрон «Хочу я быть ребенком вольным…», «К времени», «К NN», «Тьма», «Прометей», «Стансы </w:t>
            </w:r>
            <w:proofErr w:type="spellStart"/>
            <w:r w:rsidRPr="00AF6420">
              <w:rPr>
                <w:sz w:val="23"/>
                <w:szCs w:val="23"/>
              </w:rPr>
              <w:t>кАвгусте</w:t>
            </w:r>
            <w:proofErr w:type="spellEnd"/>
            <w:r w:rsidRPr="00AF6420">
              <w:rPr>
                <w:sz w:val="23"/>
                <w:szCs w:val="23"/>
              </w:rPr>
              <w:t xml:space="preserve">», «В день, когда мне исполнилось тридцать шесть лет». Э.Т.А. Гофман «Крошка Цахес по прозванию Циннобер», «Песочный человек», «Щелкунчик и Мышиный король». И.В.Гёте «Фауст». О.Бальзак «Гобсек». В. Шекспир «Гамлет». Повторение. </w:t>
            </w:r>
          </w:p>
          <w:p w:rsidR="000675EB" w:rsidRPr="00AF6420" w:rsidRDefault="000675EB" w:rsidP="008E01A7">
            <w:pPr>
              <w:pStyle w:val="a3"/>
              <w:rPr>
                <w:sz w:val="23"/>
                <w:szCs w:val="23"/>
              </w:rPr>
            </w:pPr>
            <w:r w:rsidRPr="00AF6420">
              <w:rPr>
                <w:sz w:val="23"/>
                <w:szCs w:val="23"/>
              </w:rPr>
              <w:t>Основные тенденции развития литературы в конце XVIII — начале XIX века. Творчество М.В.Ломоносова, Г.Р.Державина, Д.И.Фонвизина, И.А.Крылова, Н.М.Карамзина.</w:t>
            </w:r>
          </w:p>
          <w:p w:rsidR="000675EB" w:rsidRPr="00AF6420" w:rsidRDefault="000675EB" w:rsidP="008E01A7">
            <w:pPr>
              <w:pStyle w:val="a3"/>
              <w:rPr>
                <w:sz w:val="23"/>
                <w:szCs w:val="23"/>
              </w:rPr>
            </w:pPr>
            <w:r w:rsidRPr="00AF6420">
              <w:rPr>
                <w:sz w:val="23"/>
                <w:szCs w:val="23"/>
              </w:rPr>
              <w:t xml:space="preserve"> Теория литературы. Художественная литература как вид искусства. Периодизация русской литературы XIX—XX веков. Романтизм, романтический герой. Реализм.</w:t>
            </w:r>
          </w:p>
        </w:tc>
        <w:tc>
          <w:tcPr>
            <w:tcW w:w="1276" w:type="dxa"/>
            <w:vMerge/>
            <w:vAlign w:val="center"/>
            <w:hideMark/>
          </w:tcPr>
          <w:p w:rsidR="000675EB" w:rsidRPr="00AF6420" w:rsidRDefault="000675EB" w:rsidP="008E01A7">
            <w:pPr>
              <w:pStyle w:val="a3"/>
              <w:jc w:val="center"/>
              <w:rPr>
                <w:sz w:val="23"/>
                <w:szCs w:val="23"/>
              </w:rPr>
            </w:pPr>
          </w:p>
        </w:tc>
        <w:tc>
          <w:tcPr>
            <w:tcW w:w="1270" w:type="dxa"/>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3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18" o:spid="_x0000_s1269" style="position:absolute;z-index:251767808;visibility:visible;mso-position-horizontal-relative:text;mso-position-vertical-relative:text;mso-width-relative:margin;mso-height-relative:margin" from="457.75pt,.35pt" to="457.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" strokecolor="#4579b8 [3044]"/>
              </w:pict>
            </w:r>
            <w:r w:rsidR="000675EB" w:rsidRPr="00AF6420">
              <w:rPr>
                <w:sz w:val="23"/>
                <w:szCs w:val="23"/>
              </w:rPr>
              <w:t>Александр Сергеевич Пушкин (1799—1837)</w:t>
            </w:r>
          </w:p>
          <w:p w:rsidR="000675EB" w:rsidRPr="00AF6420" w:rsidRDefault="000675EB" w:rsidP="008E01A7">
            <w:pPr>
              <w:pStyle w:val="a3"/>
              <w:rPr>
                <w:sz w:val="23"/>
                <w:szCs w:val="23"/>
              </w:rPr>
            </w:pPr>
            <w:r w:rsidRPr="00AF6420">
              <w:rPr>
                <w:sz w:val="23"/>
                <w:szCs w:val="23"/>
              </w:rPr>
              <w:t xml:space="preserve"> Личность писателя. Жизненный и творческий путь (с обобщением ранее </w:t>
            </w:r>
            <w:proofErr w:type="gramStart"/>
            <w:r w:rsidRPr="00AF6420">
              <w:rPr>
                <w:sz w:val="23"/>
                <w:szCs w:val="23"/>
              </w:rPr>
              <w:t>изученного</w:t>
            </w:r>
            <w:proofErr w:type="gramEnd"/>
            <w:r w:rsidRPr="00AF6420">
              <w:rPr>
                <w:sz w:val="23"/>
                <w:szCs w:val="23"/>
              </w:rPr>
              <w:t xml:space="preserve">).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w:t>
            </w:r>
            <w:proofErr w:type="spellStart"/>
            <w:r w:rsidRPr="00AF6420">
              <w:rPr>
                <w:sz w:val="23"/>
                <w:szCs w:val="23"/>
              </w:rPr>
              <w:t>Пушкина</w:t>
            </w:r>
            <w:proofErr w:type="gramStart"/>
            <w:r w:rsidRPr="00AF6420">
              <w:rPr>
                <w:sz w:val="23"/>
                <w:szCs w:val="23"/>
              </w:rPr>
              <w:t>.П</w:t>
            </w:r>
            <w:proofErr w:type="gramEnd"/>
            <w:r w:rsidRPr="00AF6420">
              <w:rPr>
                <w:sz w:val="23"/>
                <w:szCs w:val="23"/>
              </w:rPr>
              <w:t>ушкин-мыслитель</w:t>
            </w:r>
            <w:proofErr w:type="spellEnd"/>
            <w:r w:rsidRPr="00AF6420">
              <w:rPr>
                <w:sz w:val="23"/>
                <w:szCs w:val="23"/>
              </w:rPr>
              <w:t xml:space="preserve">. Творчество А.С.Пушкина в критике и литературоведении. Жизнь произведений Пушкина в других видах искусства. «Чувства добрые» в лирике А.С.Пушкина: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w:t>
            </w:r>
            <w:r w:rsidRPr="00AF6420">
              <w:rPr>
                <w:sz w:val="23"/>
                <w:szCs w:val="23"/>
              </w:rPr>
              <w:lastRenderedPageBreak/>
              <w:t xml:space="preserve">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 </w:t>
            </w:r>
          </w:p>
          <w:p w:rsidR="000675EB" w:rsidRPr="00AF6420" w:rsidRDefault="006D2692" w:rsidP="008E01A7">
            <w:pPr>
              <w:pStyle w:val="a3"/>
              <w:rPr>
                <w:sz w:val="23"/>
                <w:szCs w:val="23"/>
              </w:rPr>
            </w:pPr>
            <w:r>
              <w:rPr>
                <w:noProof/>
                <w:sz w:val="23"/>
                <w:szCs w:val="23"/>
              </w:rPr>
              <w:pict>
                <v:line id="Прямая соединительная линия 33" o:spid="_x0000_s1272" style="position:absolute;z-index:251770880;visibility:visible;mso-height-relative:margin" from="-176.75pt,-83.1pt" to="-176.75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" strokecolor="#4579b8 [3044]"/>
              </w:pict>
            </w:r>
            <w:r>
              <w:rPr>
                <w:noProof/>
                <w:sz w:val="23"/>
                <w:szCs w:val="23"/>
              </w:rPr>
              <w:pict>
                <v:line id="Прямая соединительная линия 34" o:spid="_x0000_s1273" style="position:absolute;z-index:251771904;visibility:visible" from="458.5pt,-83.1pt" to="459.9pt,-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" strokecolor="#4579b8 [3044]"/>
              </w:pict>
            </w:r>
            <w:r w:rsidR="000675EB" w:rsidRPr="00AF6420">
              <w:rPr>
                <w:sz w:val="23"/>
                <w:szCs w:val="23"/>
              </w:rPr>
              <w:t xml:space="preserve">Для чтения и изучения. Стихотворения: </w:t>
            </w:r>
            <w:proofErr w:type="gramStart"/>
            <w:r w:rsidR="000675EB" w:rsidRPr="00AF6420">
              <w:rPr>
                <w:sz w:val="23"/>
                <w:szCs w:val="23"/>
              </w:rPr>
              <w:t xml:space="preserve">«Вольность», «К Чаадаеву», «Деревня», «Свободы сеятель пустынный…», «К морю», «Подражания Корану» («И путник усталый на Бога роптал…»), «Пророк», «Поэт», «Поэт и толпа», «Поэту», «Элегия» («Безумных лет угасшее веселье…»), «…Вновь я посетил…», «Из </w:t>
            </w:r>
            <w:proofErr w:type="spellStart"/>
            <w:r w:rsidR="000675EB" w:rsidRPr="00AF6420">
              <w:rPr>
                <w:sz w:val="23"/>
                <w:szCs w:val="23"/>
              </w:rPr>
              <w:t>Пиндемонти</w:t>
            </w:r>
            <w:proofErr w:type="spellEnd"/>
            <w:r w:rsidR="000675EB" w:rsidRPr="00AF6420">
              <w:rPr>
                <w:sz w:val="23"/>
                <w:szCs w:val="23"/>
              </w:rPr>
              <w:t>», «Осень (Отрывок)», «Когда за городом задумчив я брожу…».</w:t>
            </w:r>
            <w:proofErr w:type="gramEnd"/>
            <w:r w:rsidR="000675EB" w:rsidRPr="00AF6420">
              <w:rPr>
                <w:sz w:val="23"/>
                <w:szCs w:val="23"/>
              </w:rPr>
              <w:t xml:space="preserve"> Поэма «Медный всадник». Трагедия «Борис Годунов». </w:t>
            </w:r>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и студентов). </w:t>
            </w:r>
            <w:proofErr w:type="gramStart"/>
            <w:r w:rsidRPr="00AF6420">
              <w:rPr>
                <w:sz w:val="23"/>
                <w:szCs w:val="23"/>
              </w:rPr>
              <w:t>Стихотворения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w:t>
            </w:r>
            <w:proofErr w:type="gramEnd"/>
            <w:r w:rsidRPr="00AF6420">
              <w:rPr>
                <w:sz w:val="23"/>
                <w:szCs w:val="23"/>
              </w:rPr>
              <w:t>» (</w:t>
            </w:r>
            <w:proofErr w:type="gramStart"/>
            <w:r w:rsidRPr="00AF6420">
              <w:rPr>
                <w:sz w:val="23"/>
                <w:szCs w:val="23"/>
              </w:rPr>
              <w:t>1825), «Стихи, сочиненные ночью во время бессонницы», «Пир Петра Великого»; поэмы «Кавказский пленник», «Братья-разбойники», «Бахчисарайский фонтан», «Цыганы»; трагедия «Моцарт и Сальери».</w:t>
            </w:r>
            <w:proofErr w:type="gramEnd"/>
          </w:p>
          <w:p w:rsidR="000675EB" w:rsidRPr="00AF6420" w:rsidRDefault="000675EB" w:rsidP="008E01A7">
            <w:pPr>
              <w:pStyle w:val="a3"/>
              <w:rPr>
                <w:sz w:val="23"/>
                <w:szCs w:val="23"/>
              </w:rPr>
            </w:pPr>
            <w:r w:rsidRPr="00AF6420">
              <w:rPr>
                <w:sz w:val="23"/>
                <w:szCs w:val="23"/>
              </w:rPr>
              <w:t>В.Г.Белинский «Сочинения Александра Пушкина. Статья пятая».</w:t>
            </w:r>
          </w:p>
          <w:p w:rsidR="000675EB" w:rsidRPr="00AF6420" w:rsidRDefault="000675EB" w:rsidP="008E01A7">
            <w:pPr>
              <w:pStyle w:val="a3"/>
              <w:rPr>
                <w:sz w:val="23"/>
                <w:szCs w:val="23"/>
              </w:rPr>
            </w:pPr>
            <w:r w:rsidRPr="00AF6420">
              <w:rPr>
                <w:sz w:val="23"/>
                <w:szCs w:val="23"/>
              </w:rPr>
              <w:t xml:space="preserve"> Повторение. А. С. Пушкин: лирика, повесть «Капитанская дочка». Роман «Евгений Онегин». </w:t>
            </w:r>
          </w:p>
          <w:p w:rsidR="000675EB" w:rsidRPr="00AF6420" w:rsidRDefault="000675EB" w:rsidP="008E01A7">
            <w:pPr>
              <w:pStyle w:val="a3"/>
              <w:rPr>
                <w:sz w:val="23"/>
                <w:szCs w:val="23"/>
              </w:rPr>
            </w:pPr>
            <w:r w:rsidRPr="00AF6420">
              <w:rPr>
                <w:sz w:val="23"/>
                <w:szCs w:val="23"/>
              </w:rPr>
              <w:t>Теория литературы. Лирический герой и лирический сюжет. Элегия. Поэма. Трагедия. Конфликт. Проблематика. Психологическая глубина изображения героев.</w:t>
            </w:r>
          </w:p>
          <w:p w:rsidR="000675EB" w:rsidRPr="00AF6420" w:rsidRDefault="000675EB" w:rsidP="008E01A7">
            <w:pPr>
              <w:pStyle w:val="a3"/>
              <w:rPr>
                <w:sz w:val="23"/>
                <w:szCs w:val="23"/>
              </w:rPr>
            </w:pPr>
            <w:r w:rsidRPr="00AF6420">
              <w:rPr>
                <w:sz w:val="23"/>
                <w:szCs w:val="23"/>
              </w:rPr>
              <w:t>Наизусть. Не менее трех стихотворений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276"/>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17" o:spid="_x0000_s1268" style="position:absolute;z-index:251766784;visibility:visible;mso-position-horizontal-relative:text;mso-position-vertical-relative:text;mso-height-relative:margin" from="458.5pt,-.6pt" to="458.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" strokecolor="#4579b8 [3044]"/>
              </w:pict>
            </w:r>
            <w:r>
              <w:rPr>
                <w:noProof/>
                <w:sz w:val="23"/>
                <w:szCs w:val="23"/>
              </w:rPr>
              <w:pict>
                <v:shape id="Прямая со стрелкой 14" o:spid="_x0000_s1267" type="#_x0000_t34" style="position:absolute;margin-left:459.9pt;margin-top:-.15pt;width:0;height:0;rotation:270;flip:y;z-index:251765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" adj="286027200,178696800,293803200"/>
              </w:pict>
            </w:r>
            <w:r w:rsidR="000675EB" w:rsidRPr="00AF6420">
              <w:rPr>
                <w:sz w:val="23"/>
                <w:szCs w:val="23"/>
              </w:rPr>
              <w:t>Михаил Юрьевич Лермонтов (1814 — 1841)</w:t>
            </w:r>
          </w:p>
          <w:p w:rsidR="000675EB" w:rsidRPr="00AF6420" w:rsidRDefault="000675EB" w:rsidP="008E01A7">
            <w:pPr>
              <w:pStyle w:val="a3"/>
              <w:rPr>
                <w:sz w:val="23"/>
                <w:szCs w:val="23"/>
              </w:rPr>
            </w:pPr>
            <w:r w:rsidRPr="00AF6420">
              <w:rPr>
                <w:sz w:val="23"/>
                <w:szCs w:val="23"/>
              </w:rPr>
              <w:t xml:space="preserve">Личность и жизненный путь М.Ю. Лермонтова (с обобщением ранее изученного). Темы, мотивы и образы ранней лирики Лермонтова. Жанровое и художественное своеобразие творчества М.Ю. Лермонтова петербургского и кавказского периодов. Тема одиночества в лирике Лермонтова. Поэт и общество. Трагизм любовной лирики Лермонтова. Для чтения и изучения. Стихотворения: </w:t>
            </w:r>
            <w:proofErr w:type="gramStart"/>
            <w:r w:rsidRPr="00AF6420">
              <w:rPr>
                <w:sz w:val="23"/>
                <w:szCs w:val="23"/>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AF6420">
              <w:rPr>
                <w:sz w:val="23"/>
                <w:szCs w:val="23"/>
              </w:rPr>
              <w:t>Валерик</w:t>
            </w:r>
            <w:proofErr w:type="spellEnd"/>
            <w:r w:rsidRPr="00AF6420">
              <w:rPr>
                <w:sz w:val="23"/>
                <w:szCs w:val="23"/>
              </w:rPr>
              <w:t>», «Родина», «Прощай, немытая Россия…», «Сон», «И скучно, и грустно!», «Выхожу один я на дорогу…».</w:t>
            </w:r>
            <w:proofErr w:type="gramEnd"/>
            <w:r w:rsidRPr="00AF6420">
              <w:rPr>
                <w:sz w:val="23"/>
                <w:szCs w:val="23"/>
              </w:rPr>
              <w:t xml:space="preserve"> Поэма «Демон».</w:t>
            </w:r>
          </w:p>
          <w:p w:rsidR="000675EB" w:rsidRPr="00AF6420" w:rsidRDefault="006D2692" w:rsidP="008E01A7">
            <w:pPr>
              <w:pStyle w:val="a3"/>
              <w:rPr>
                <w:sz w:val="23"/>
                <w:szCs w:val="23"/>
              </w:rPr>
            </w:pPr>
            <w:r>
              <w:rPr>
                <w:noProof/>
                <w:sz w:val="23"/>
                <w:szCs w:val="23"/>
              </w:rPr>
              <w:pict>
                <v:line id="Прямая соединительная линия 30" o:spid="_x0000_s1271" style="position:absolute;z-index:251769856;visibility:visible;mso-height-relative:margin" from="-176pt,-43.95pt" to="-176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" strokecolor="#4579b8 [3044]"/>
              </w:pict>
            </w:r>
            <w:r>
              <w:rPr>
                <w:noProof/>
                <w:sz w:val="23"/>
                <w:szCs w:val="23"/>
              </w:rPr>
              <w:pict>
                <v:line id="Прямая соединительная линия 29" o:spid="_x0000_s1270" style="position:absolute;z-index:251768832;visibility:visible" from="459.25pt,-40.2pt" to="459.25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" strokecolor="#4579b8 [3044]"/>
              </w:pict>
            </w:r>
            <w:r w:rsidR="000675EB" w:rsidRPr="00AF6420">
              <w:rPr>
                <w:sz w:val="23"/>
                <w:szCs w:val="23"/>
              </w:rPr>
              <w:t xml:space="preserve"> Для чтения и обсуждения. </w:t>
            </w:r>
            <w:proofErr w:type="gramStart"/>
            <w:r w:rsidR="000675EB" w:rsidRPr="00AF6420">
              <w:rPr>
                <w:sz w:val="23"/>
                <w:szCs w:val="23"/>
              </w:rPr>
              <w:t xml:space="preserve">«Наполеон», «Воздушный корабль», «Последнее новоселье», </w:t>
            </w:r>
            <w:r w:rsidR="000675EB" w:rsidRPr="00AF6420">
              <w:rPr>
                <w:sz w:val="23"/>
                <w:szCs w:val="23"/>
              </w:rPr>
              <w:lastRenderedPageBreak/>
              <w:t>«Одиночество»,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А.И.Одоевского», «Листок», «Пленный рыцарь», «Три пальмы», «Благодарность», «Пророк».</w:t>
            </w:r>
            <w:proofErr w:type="gramEnd"/>
            <w:r w:rsidR="000675EB" w:rsidRPr="00AF6420">
              <w:rPr>
                <w:sz w:val="23"/>
                <w:szCs w:val="23"/>
              </w:rPr>
              <w:t xml:space="preserve"> Драма «Маскарад». В.Г.Белинский «Стихотворения М.Лермонтова». </w:t>
            </w:r>
          </w:p>
          <w:p w:rsidR="000675EB" w:rsidRPr="00AF6420" w:rsidRDefault="000675EB" w:rsidP="008E01A7">
            <w:pPr>
              <w:pStyle w:val="a3"/>
              <w:rPr>
                <w:sz w:val="23"/>
                <w:szCs w:val="23"/>
              </w:rPr>
            </w:pPr>
            <w:r w:rsidRPr="00AF6420">
              <w:rPr>
                <w:sz w:val="23"/>
                <w:szCs w:val="23"/>
              </w:rPr>
              <w:t>Повторение. Лирика М.Ю.Лермонтова, «</w:t>
            </w:r>
            <w:proofErr w:type="gramStart"/>
            <w:r w:rsidRPr="00AF6420">
              <w:rPr>
                <w:sz w:val="23"/>
                <w:szCs w:val="23"/>
              </w:rPr>
              <w:t>Песня про царя</w:t>
            </w:r>
            <w:proofErr w:type="gramEnd"/>
            <w:r w:rsidRPr="00AF6420">
              <w:rPr>
                <w:sz w:val="23"/>
                <w:szCs w:val="23"/>
              </w:rPr>
              <w:t xml:space="preserve"> Ивана Васильевича, молодого опричника и удалого купца Калашникова». Поэма «Мцыри». Роман «Герой нашего времени». </w:t>
            </w:r>
          </w:p>
          <w:p w:rsidR="000675EB" w:rsidRPr="00AF6420" w:rsidRDefault="000675EB" w:rsidP="008E01A7">
            <w:pPr>
              <w:pStyle w:val="a3"/>
              <w:rPr>
                <w:sz w:val="23"/>
                <w:szCs w:val="23"/>
              </w:rPr>
            </w:pPr>
            <w:r w:rsidRPr="00AF6420">
              <w:rPr>
                <w:sz w:val="23"/>
                <w:szCs w:val="23"/>
              </w:rPr>
              <w:t>Теория литературы. Развитие понятия о романтизме. Антитеза. Композиция.</w:t>
            </w:r>
          </w:p>
          <w:p w:rsidR="000675EB" w:rsidRPr="00AF6420" w:rsidRDefault="000675EB" w:rsidP="008E01A7">
            <w:pPr>
              <w:pStyle w:val="a3"/>
              <w:rPr>
                <w:sz w:val="23"/>
                <w:szCs w:val="23"/>
              </w:rPr>
            </w:pPr>
            <w:r w:rsidRPr="00AF6420">
              <w:rPr>
                <w:sz w:val="23"/>
                <w:szCs w:val="23"/>
              </w:rPr>
              <w:t>Наизусть. Не менее трех стихотворений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134"/>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0675EB" w:rsidP="008E01A7">
            <w:pPr>
              <w:pStyle w:val="a3"/>
              <w:rPr>
                <w:sz w:val="23"/>
                <w:szCs w:val="23"/>
              </w:rPr>
            </w:pPr>
            <w:r w:rsidRPr="00AF6420">
              <w:rPr>
                <w:sz w:val="23"/>
                <w:szCs w:val="23"/>
              </w:rPr>
              <w:t>Николай Васильевич Гоголь (1809—1852)</w:t>
            </w:r>
          </w:p>
          <w:p w:rsidR="000675EB" w:rsidRPr="00AF6420" w:rsidRDefault="000675EB" w:rsidP="008E01A7">
            <w:pPr>
              <w:pStyle w:val="a3"/>
              <w:rPr>
                <w:sz w:val="23"/>
                <w:szCs w:val="23"/>
              </w:rPr>
            </w:pPr>
            <w:r w:rsidRPr="00AF6420">
              <w:rPr>
                <w:sz w:val="23"/>
                <w:szCs w:val="23"/>
              </w:rPr>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Н.В.Гоголя в русской литературе.</w:t>
            </w:r>
          </w:p>
          <w:p w:rsidR="000675EB" w:rsidRPr="00AF6420" w:rsidRDefault="000675EB" w:rsidP="008E01A7">
            <w:pPr>
              <w:pStyle w:val="a3"/>
              <w:rPr>
                <w:sz w:val="23"/>
                <w:szCs w:val="23"/>
              </w:rPr>
            </w:pPr>
            <w:r w:rsidRPr="00AF6420">
              <w:rPr>
                <w:sz w:val="23"/>
                <w:szCs w:val="23"/>
              </w:rPr>
              <w:t xml:space="preserve"> Для чтения и изучения. «Портрет».</w:t>
            </w:r>
          </w:p>
          <w:p w:rsidR="000675EB" w:rsidRPr="00AF6420" w:rsidRDefault="000675EB" w:rsidP="008E01A7">
            <w:pPr>
              <w:pStyle w:val="a3"/>
              <w:rPr>
                <w:sz w:val="23"/>
                <w:szCs w:val="23"/>
              </w:rPr>
            </w:pPr>
            <w:r w:rsidRPr="00AF6420">
              <w:rPr>
                <w:sz w:val="23"/>
                <w:szCs w:val="23"/>
              </w:rPr>
              <w:t xml:space="preserve">Для чтения и обсуждения. «Нос», «Выбранные места из переписки с друзьями» (глава «Нужно любить Россию»). В.Г.Белинский. «О русской повести и повестях Гоголя». Повторение. «Вечера на хуторе близ Диканьки», «Тарас </w:t>
            </w:r>
            <w:proofErr w:type="spellStart"/>
            <w:r w:rsidRPr="00AF6420">
              <w:rPr>
                <w:sz w:val="23"/>
                <w:szCs w:val="23"/>
              </w:rPr>
              <w:t>Бульба</w:t>
            </w:r>
            <w:proofErr w:type="spellEnd"/>
            <w:r w:rsidRPr="00AF6420">
              <w:rPr>
                <w:sz w:val="23"/>
                <w:szCs w:val="23"/>
              </w:rPr>
              <w:t xml:space="preserve">». Комедия «Ревизор». Поэма «Мертвые души». </w:t>
            </w:r>
          </w:p>
          <w:p w:rsidR="000675EB" w:rsidRDefault="000675EB" w:rsidP="008E01A7">
            <w:pPr>
              <w:pStyle w:val="a3"/>
              <w:rPr>
                <w:sz w:val="23"/>
                <w:szCs w:val="23"/>
              </w:rPr>
            </w:pPr>
            <w:r w:rsidRPr="00AF6420">
              <w:rPr>
                <w:sz w:val="23"/>
                <w:szCs w:val="23"/>
              </w:rPr>
              <w:t>Теория литературы. Литературный тип. Деталь. Гипербола. Гротеск. Юмор. Сатира</w:t>
            </w: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Default="000675EB" w:rsidP="008E01A7">
            <w:pPr>
              <w:pStyle w:val="a3"/>
              <w:rPr>
                <w:sz w:val="23"/>
                <w:szCs w:val="23"/>
              </w:rPr>
            </w:pPr>
          </w:p>
          <w:p w:rsidR="000675EB" w:rsidRPr="00AF6420" w:rsidRDefault="000675EB" w:rsidP="008E01A7">
            <w:pPr>
              <w:pStyle w:val="a3"/>
              <w:rPr>
                <w:sz w:val="23"/>
                <w:szCs w:val="23"/>
              </w:rPr>
            </w:pPr>
          </w:p>
        </w:tc>
        <w:tc>
          <w:tcPr>
            <w:tcW w:w="1276" w:type="dxa"/>
            <w:vMerge/>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bCs/>
                <w:sz w:val="23"/>
                <w:szCs w:val="23"/>
              </w:rPr>
              <w:t>Лабораторные работы</w:t>
            </w:r>
          </w:p>
        </w:tc>
        <w:tc>
          <w:tcPr>
            <w:tcW w:w="1276" w:type="dxa"/>
            <w:hideMark/>
          </w:tcPr>
          <w:p w:rsidR="000675EB" w:rsidRPr="00AF6420" w:rsidRDefault="000675EB" w:rsidP="008E01A7">
            <w:pPr>
              <w:pStyle w:val="a3"/>
              <w:jc w:val="center"/>
              <w:rPr>
                <w:sz w:val="23"/>
                <w:szCs w:val="23"/>
              </w:rPr>
            </w:pPr>
            <w:r w:rsidRPr="00AF6420">
              <w:rPr>
                <w:sz w:val="23"/>
                <w:szCs w:val="23"/>
              </w:rPr>
              <w:t>-</w:t>
            </w:r>
          </w:p>
        </w:tc>
        <w:tc>
          <w:tcPr>
            <w:tcW w:w="1270" w:type="dxa"/>
            <w:vMerge w:val="restart"/>
            <w:shd w:val="clear" w:color="auto" w:fill="D9D9D9"/>
          </w:tcPr>
          <w:p w:rsidR="000675EB" w:rsidRPr="00AF6420" w:rsidRDefault="000675EB" w:rsidP="008E01A7">
            <w:pPr>
              <w:pStyle w:val="a3"/>
              <w:jc w:val="center"/>
              <w:rPr>
                <w:sz w:val="23"/>
                <w:szCs w:val="23"/>
              </w:rPr>
            </w:pP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Cs/>
                <w:sz w:val="23"/>
                <w:szCs w:val="23"/>
              </w:rPr>
            </w:pPr>
            <w:r w:rsidRPr="00AF6420">
              <w:rPr>
                <w:bCs/>
                <w:sz w:val="23"/>
                <w:szCs w:val="23"/>
              </w:rPr>
              <w:t>Практические занятия</w:t>
            </w:r>
          </w:p>
        </w:tc>
        <w:tc>
          <w:tcPr>
            <w:tcW w:w="1276" w:type="dxa"/>
            <w:hideMark/>
          </w:tcPr>
          <w:p w:rsidR="000675EB" w:rsidRPr="00AF6420" w:rsidRDefault="000675EB" w:rsidP="008E01A7">
            <w:pPr>
              <w:pStyle w:val="a3"/>
              <w:jc w:val="center"/>
              <w:rPr>
                <w:sz w:val="23"/>
                <w:szCs w:val="23"/>
              </w:rPr>
            </w:pPr>
            <w:r w:rsidRPr="00AF6420">
              <w:rPr>
                <w:sz w:val="23"/>
                <w:szCs w:val="23"/>
              </w:rPr>
              <w:t>-</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27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Контрольные работы </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 xml:space="preserve"> Подготовка </w:t>
            </w:r>
            <w:r w:rsidRPr="00DD1539">
              <w:rPr>
                <w:sz w:val="23"/>
                <w:szCs w:val="23"/>
              </w:rPr>
              <w:t>реферата:</w:t>
            </w:r>
            <w:r w:rsidRPr="00AF6420">
              <w:rPr>
                <w:sz w:val="23"/>
                <w:szCs w:val="23"/>
              </w:rPr>
              <w:t xml:space="preserve"> </w:t>
            </w:r>
          </w:p>
          <w:p w:rsidR="000675EB" w:rsidRPr="00AF6420" w:rsidRDefault="000675EB" w:rsidP="008E01A7">
            <w:pPr>
              <w:pStyle w:val="a3"/>
              <w:rPr>
                <w:sz w:val="23"/>
                <w:szCs w:val="23"/>
              </w:rPr>
            </w:pPr>
            <w:r w:rsidRPr="00AF6420">
              <w:rPr>
                <w:sz w:val="23"/>
                <w:szCs w:val="23"/>
              </w:rPr>
              <w:t>«Пушкин в воспоминаниях современников», «Предки Пушкина и его семья», «Царскосельский лицей и его воспитанники», «Судьба Н.Н.Пушкиной», «Дуэль и смерть А.С.Пушкина»;</w:t>
            </w:r>
          </w:p>
          <w:p w:rsidR="000675EB" w:rsidRPr="00AF6420" w:rsidRDefault="000675EB" w:rsidP="008E01A7">
            <w:pPr>
              <w:pStyle w:val="a3"/>
              <w:rPr>
                <w:sz w:val="23"/>
                <w:szCs w:val="23"/>
              </w:rPr>
            </w:pPr>
            <w:r w:rsidRPr="00AF6420">
              <w:rPr>
                <w:sz w:val="23"/>
                <w:szCs w:val="23"/>
              </w:rPr>
              <w:t xml:space="preserve"> «Кавказ в судьбе и творчестве Лермонтова», «М.Ю.Лермонтов в воспоминаниях современников», «М.Ю.Лермонтов — художник», «Любовная лирика Лермонтова»;</w:t>
            </w:r>
          </w:p>
          <w:p w:rsidR="000675EB" w:rsidRDefault="000675EB" w:rsidP="008E01A7">
            <w:pPr>
              <w:pStyle w:val="a3"/>
              <w:rPr>
                <w:sz w:val="23"/>
                <w:szCs w:val="23"/>
              </w:rPr>
            </w:pPr>
            <w:r w:rsidRPr="00AF6420">
              <w:rPr>
                <w:sz w:val="23"/>
                <w:szCs w:val="23"/>
              </w:rPr>
              <w:t xml:space="preserve"> «Петербург в жизни и творчестве Н.В.Гоголя», «Н.В.Гоголь в воспоминаниях современников».</w:t>
            </w:r>
          </w:p>
          <w:p w:rsidR="000675EB" w:rsidRPr="00AF6420" w:rsidRDefault="006D2692" w:rsidP="008E01A7">
            <w:pPr>
              <w:pStyle w:val="a3"/>
              <w:rPr>
                <w:sz w:val="23"/>
                <w:szCs w:val="23"/>
              </w:rPr>
            </w:pPr>
            <w:r>
              <w:rPr>
                <w:noProof/>
                <w:sz w:val="23"/>
                <w:szCs w:val="23"/>
              </w:rPr>
              <w:pict>
                <v:line id="Прямая соединительная линия 32" o:spid="_x0000_s1183" style="position:absolute;z-index:251679744;visibility:visible" from="559.25pt,-13.35pt" to="559.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" strokecolor="#4579b8 [3044]"/>
              </w:pict>
            </w:r>
            <w:r>
              <w:rPr>
                <w:noProof/>
                <w:sz w:val="23"/>
                <w:szCs w:val="23"/>
              </w:rPr>
              <w:pict>
                <v:line id="Прямая соединительная линия 31" o:spid="_x0000_s1182" style="position:absolute;z-index:251678720;visibility:visible;mso-height-relative:margin" from="-138.25pt,-13.35pt" to="-138.2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" strokecolor="#4579b8 [3044]"/>
              </w:pict>
            </w:r>
            <w:r w:rsidR="000675EB">
              <w:rPr>
                <w:sz w:val="23"/>
                <w:szCs w:val="23"/>
              </w:rPr>
              <w:t xml:space="preserve">-Работа с литературным произведением </w:t>
            </w:r>
          </w:p>
        </w:tc>
        <w:tc>
          <w:tcPr>
            <w:tcW w:w="1276" w:type="dxa"/>
          </w:tcPr>
          <w:p w:rsidR="000675EB" w:rsidRPr="00AF6420" w:rsidRDefault="000675EB" w:rsidP="008E01A7">
            <w:pPr>
              <w:pStyle w:val="a3"/>
              <w:jc w:val="center"/>
              <w:rPr>
                <w:sz w:val="23"/>
                <w:szCs w:val="23"/>
              </w:rPr>
            </w:pPr>
          </w:p>
          <w:p w:rsidR="000675EB" w:rsidRPr="00AF6420" w:rsidRDefault="000675EB" w:rsidP="008E01A7">
            <w:pPr>
              <w:pStyle w:val="a3"/>
              <w:rPr>
                <w:sz w:val="23"/>
                <w:szCs w:val="23"/>
              </w:rPr>
            </w:pPr>
          </w:p>
          <w:p w:rsidR="000675EB" w:rsidRDefault="00446BB2" w:rsidP="008E01A7">
            <w:pPr>
              <w:pStyle w:val="a3"/>
              <w:jc w:val="center"/>
              <w:rPr>
                <w:sz w:val="23"/>
                <w:szCs w:val="23"/>
              </w:rPr>
            </w:pPr>
            <w:r>
              <w:rPr>
                <w:sz w:val="23"/>
                <w:szCs w:val="23"/>
              </w:rPr>
              <w:t>4</w:t>
            </w:r>
          </w:p>
          <w:p w:rsidR="000675EB" w:rsidRDefault="000675EB" w:rsidP="008E01A7">
            <w:pPr>
              <w:pStyle w:val="a3"/>
              <w:jc w:val="center"/>
              <w:rPr>
                <w:sz w:val="23"/>
                <w:szCs w:val="23"/>
              </w:rPr>
            </w:pPr>
          </w:p>
          <w:p w:rsidR="000675EB" w:rsidRDefault="000675EB" w:rsidP="008E01A7">
            <w:pPr>
              <w:pStyle w:val="a3"/>
              <w:jc w:val="center"/>
              <w:rPr>
                <w:sz w:val="23"/>
                <w:szCs w:val="23"/>
              </w:rPr>
            </w:pPr>
          </w:p>
          <w:p w:rsidR="000675EB" w:rsidRDefault="000675EB" w:rsidP="008E01A7">
            <w:pPr>
              <w:pStyle w:val="a3"/>
              <w:jc w:val="center"/>
              <w:rPr>
                <w:sz w:val="23"/>
                <w:szCs w:val="23"/>
              </w:rPr>
            </w:pPr>
          </w:p>
          <w:p w:rsidR="000675EB" w:rsidRPr="00AF6420" w:rsidRDefault="000675EB" w:rsidP="008E01A7">
            <w:pPr>
              <w:pStyle w:val="a3"/>
              <w:jc w:val="center"/>
              <w:rPr>
                <w:sz w:val="23"/>
                <w:szCs w:val="23"/>
              </w:rPr>
            </w:pPr>
            <w:r>
              <w:rPr>
                <w:sz w:val="23"/>
                <w:szCs w:val="23"/>
              </w:rPr>
              <w:t>4</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restart"/>
          </w:tcPr>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Тема 2.</w:t>
            </w:r>
          </w:p>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Особенности развития русской литературы во второй половине XIX века</w:t>
            </w:r>
          </w:p>
        </w:tc>
        <w:tc>
          <w:tcPr>
            <w:tcW w:w="10067" w:type="dxa"/>
            <w:gridSpan w:val="3"/>
            <w:hideMark/>
          </w:tcPr>
          <w:p w:rsidR="000675EB" w:rsidRPr="00AF6420" w:rsidRDefault="006D2692" w:rsidP="008E01A7">
            <w:pPr>
              <w:pStyle w:val="a3"/>
              <w:rPr>
                <w:b/>
                <w:sz w:val="23"/>
                <w:szCs w:val="23"/>
              </w:rPr>
            </w:pPr>
            <w:r w:rsidRPr="006D2692">
              <w:rPr>
                <w:b/>
                <w:bCs/>
                <w:noProof/>
                <w:sz w:val="23"/>
                <w:szCs w:val="23"/>
              </w:rPr>
              <w:pict>
                <v:line id="Прямая соединительная линия 19" o:spid="_x0000_s1173" style="position:absolute;z-index:251669504;visibility:visible;mso-position-horizontal-relative:text;mso-position-vertical-relative:text;mso-width-relative:margin;mso-height-relative:margin" from="495.5pt,12.85pt" to="495.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" strokecolor="#4579b8 [3044]"/>
              </w:pict>
            </w:r>
            <w:r w:rsidR="000675EB" w:rsidRPr="00AF6420">
              <w:rPr>
                <w:b/>
                <w:bCs/>
                <w:sz w:val="23"/>
                <w:szCs w:val="23"/>
              </w:rPr>
              <w:t xml:space="preserve">Содержание учебного материала   </w:t>
            </w:r>
          </w:p>
        </w:tc>
        <w:tc>
          <w:tcPr>
            <w:tcW w:w="1276" w:type="dxa"/>
            <w:vMerge w:val="restart"/>
          </w:tcPr>
          <w:p w:rsidR="000675EB" w:rsidRPr="00AF6420" w:rsidRDefault="00A72CF8" w:rsidP="008E01A7">
            <w:pPr>
              <w:pStyle w:val="a3"/>
              <w:jc w:val="center"/>
              <w:rPr>
                <w:b/>
                <w:sz w:val="23"/>
                <w:szCs w:val="23"/>
              </w:rPr>
            </w:pPr>
            <w:r>
              <w:rPr>
                <w:b/>
                <w:sz w:val="23"/>
                <w:szCs w:val="23"/>
              </w:rPr>
              <w:t>73</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lastRenderedPageBreak/>
              <w:pict>
                <v:shapetype id="_x0000_t32" coordsize="21600,21600" o:spt="32" o:oned="t" path="m,l21600,21600e" filled="f">
                  <v:path arrowok="t" fillok="f" o:connecttype="none"/>
                  <o:lock v:ext="edit" shapetype="t"/>
                </v:shapetype>
                <v:shape id="Прямая со стрелкой 12" o:spid="_x0000_s1164" type="#_x0000_t32" style="position:absolute;left:0;text-align:left;margin-left:-3.3pt;margin-top:.05pt;width:0;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"/>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pict>
                <v:line id="Прямая соединительная линия 39" o:spid="_x0000_s1188" style="position:absolute;left:0;text-align:left;flip:y;z-index:251684864;visibility:visible" from="-4.8pt,-276.8pt" to="58.95pt,-27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" strokecolor="#4579b8 [3044]"/>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33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0675EB" w:rsidP="008E01A7">
            <w:pPr>
              <w:pStyle w:val="a3"/>
              <w:rPr>
                <w:sz w:val="23"/>
                <w:szCs w:val="23"/>
              </w:rPr>
            </w:pPr>
            <w:r w:rsidRPr="00AF6420">
              <w:rPr>
                <w:sz w:val="23"/>
                <w:szCs w:val="23"/>
              </w:rPr>
              <w:t>Культурно-историческое развитие России середины XIX века.</w:t>
            </w:r>
          </w:p>
          <w:p w:rsidR="000675EB" w:rsidRPr="00AF6420" w:rsidRDefault="000675EB" w:rsidP="008E01A7">
            <w:pPr>
              <w:pStyle w:val="a3"/>
              <w:rPr>
                <w:sz w:val="23"/>
                <w:szCs w:val="23"/>
              </w:rPr>
            </w:pPr>
            <w:r w:rsidRPr="00AF6420">
              <w:rPr>
                <w:sz w:val="23"/>
                <w:szCs w:val="23"/>
              </w:rPr>
              <w:t xml:space="preserve">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(И.К.Айвазовский, В.В.Верещагин, В.М.Васнецов, Н.Н.Ге, И.Н.Крамской, В.Г.Перов, И.Е.Репин, В.И.Суриков). Мастера русского реалистического пейзажа (И.И.Левитан, В.Д.Поленов, А.К.Саврасов, И.И.Шишкин, Ф.А.Васильев, А.И.Куинджи) (на примере 3—4 художников по выбору преподавателя). Содружество русских композиторов «Могучая кучка» (</w:t>
            </w:r>
            <w:proofErr w:type="spellStart"/>
            <w:r w:rsidRPr="00AF6420">
              <w:rPr>
                <w:sz w:val="23"/>
                <w:szCs w:val="23"/>
              </w:rPr>
              <w:t>М.А.Балакирев</w:t>
            </w:r>
            <w:proofErr w:type="spellEnd"/>
            <w:r w:rsidRPr="00AF6420">
              <w:rPr>
                <w:sz w:val="23"/>
                <w:szCs w:val="23"/>
              </w:rPr>
              <w:t xml:space="preserve">, М.П.Мусоргский, А.И.Бородин, </w:t>
            </w:r>
            <w:proofErr w:type="spellStart"/>
            <w:r w:rsidRPr="00AF6420">
              <w:rPr>
                <w:sz w:val="23"/>
                <w:szCs w:val="23"/>
              </w:rPr>
              <w:t>Н.А.Римский-Корсаков</w:t>
            </w:r>
            <w:proofErr w:type="spellEnd"/>
            <w:r w:rsidRPr="00AF6420">
              <w:rPr>
                <w:sz w:val="23"/>
                <w:szCs w:val="23"/>
              </w:rPr>
              <w:t xml:space="preserve">). Малый театр — «второй Московский университет в России». М.С.Щепкин —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А.И.Герцена, В.Г.Белинского. Развитие реалистических традиций в прозе (И.С.Тургенев, И.А.Гончаров, Л.Н.Толстой, Ф.М.Достоевский, Н.С.Лесков и др.). Новые типы героев в русской литературе. Нигилистический и антинигилистический роман (Н.Г.Чернышевский, И.С.Тургенев). Драматургия А.Н.Островского и А.П.Чехова и ее сценическое воплощение. Поэзия «чистого искусства», и реалистическая поэзия. </w:t>
            </w:r>
          </w:p>
          <w:p w:rsidR="000675EB" w:rsidRPr="00AF6420" w:rsidRDefault="000675EB" w:rsidP="008E01A7">
            <w:pPr>
              <w:pStyle w:val="a3"/>
              <w:rPr>
                <w:sz w:val="23"/>
                <w:szCs w:val="23"/>
              </w:rPr>
            </w:pPr>
            <w:r w:rsidRPr="00AF6420">
              <w:rPr>
                <w:sz w:val="23"/>
                <w:szCs w:val="23"/>
              </w:rPr>
              <w:t xml:space="preserve">Для чтения и обсуждения. В. Г. Белинский «Литературные мечтания». А.И.Герцен «О развитии революционных идей в России». Д.И.Писарев «Реалисты». Н.Г.Чернышевский «Русский человек на </w:t>
            </w:r>
            <w:proofErr w:type="spellStart"/>
            <w:r w:rsidRPr="00AF6420">
              <w:rPr>
                <w:sz w:val="23"/>
                <w:szCs w:val="23"/>
              </w:rPr>
              <w:t>rendez-vous</w:t>
            </w:r>
            <w:proofErr w:type="spellEnd"/>
            <w:r w:rsidRPr="00AF6420">
              <w:rPr>
                <w:sz w:val="23"/>
                <w:szCs w:val="23"/>
              </w:rPr>
              <w:t xml:space="preserve">». </w:t>
            </w:r>
            <w:proofErr w:type="spellStart"/>
            <w:r w:rsidRPr="00AF6420">
              <w:rPr>
                <w:sz w:val="23"/>
                <w:szCs w:val="23"/>
              </w:rPr>
              <w:t>B.Е.Гаршин</w:t>
            </w:r>
            <w:proofErr w:type="spellEnd"/>
            <w:r w:rsidRPr="00AF6420">
              <w:rPr>
                <w:sz w:val="23"/>
                <w:szCs w:val="23"/>
              </w:rPr>
              <w:t xml:space="preserve"> «Очень коротенький роман» (по выбору преподавателя). Литература народов России (по выбору преподавателя). </w:t>
            </w:r>
          </w:p>
          <w:p w:rsidR="000675EB" w:rsidRPr="00AF6420" w:rsidRDefault="000675EB" w:rsidP="008E01A7">
            <w:pPr>
              <w:pStyle w:val="a3"/>
              <w:rPr>
                <w:sz w:val="23"/>
                <w:szCs w:val="23"/>
              </w:rPr>
            </w:pPr>
            <w:r w:rsidRPr="00AF6420">
              <w:rPr>
                <w:sz w:val="23"/>
                <w:szCs w:val="23"/>
              </w:rPr>
              <w:t xml:space="preserve">Зарубежная литература. Ч.Диккенс «Посмертные записки </w:t>
            </w:r>
            <w:proofErr w:type="spellStart"/>
            <w:r w:rsidRPr="00AF6420">
              <w:rPr>
                <w:sz w:val="23"/>
                <w:szCs w:val="23"/>
              </w:rPr>
              <w:t>Пиквикского</w:t>
            </w:r>
            <w:proofErr w:type="spellEnd"/>
            <w:r w:rsidRPr="00AF6420">
              <w:rPr>
                <w:sz w:val="23"/>
                <w:szCs w:val="23"/>
              </w:rPr>
              <w:t xml:space="preserve"> клуба», «</w:t>
            </w:r>
            <w:proofErr w:type="spellStart"/>
            <w:r w:rsidRPr="00AF6420">
              <w:rPr>
                <w:sz w:val="23"/>
                <w:szCs w:val="23"/>
              </w:rPr>
              <w:t>Домби</w:t>
            </w:r>
            <w:proofErr w:type="spellEnd"/>
            <w:r w:rsidRPr="00AF6420">
              <w:rPr>
                <w:sz w:val="23"/>
                <w:szCs w:val="23"/>
              </w:rPr>
              <w:t xml:space="preserve"> и сын», «Приключения Оливера Твиста», «Крошка Доррит» (одно произведение по выбору преподавателя с чтением фрагментов). Г.Флобер «Госпожа </w:t>
            </w:r>
            <w:proofErr w:type="spellStart"/>
            <w:r w:rsidRPr="00AF6420">
              <w:rPr>
                <w:sz w:val="23"/>
                <w:szCs w:val="23"/>
              </w:rPr>
              <w:t>Бовари</w:t>
            </w:r>
            <w:proofErr w:type="spellEnd"/>
            <w:r w:rsidRPr="00AF6420">
              <w:rPr>
                <w:sz w:val="23"/>
                <w:szCs w:val="23"/>
              </w:rPr>
              <w:t>», «</w:t>
            </w:r>
            <w:proofErr w:type="spellStart"/>
            <w:r w:rsidRPr="00AF6420">
              <w:rPr>
                <w:sz w:val="23"/>
                <w:szCs w:val="23"/>
              </w:rPr>
              <w:t>Саламбо</w:t>
            </w:r>
            <w:proofErr w:type="spellEnd"/>
            <w:r w:rsidRPr="00AF6420">
              <w:rPr>
                <w:sz w:val="23"/>
                <w:szCs w:val="23"/>
              </w:rPr>
              <w:t xml:space="preserve">» (одно </w:t>
            </w:r>
            <w:r w:rsidRPr="00AF6420">
              <w:rPr>
                <w:sz w:val="23"/>
                <w:szCs w:val="23"/>
              </w:rPr>
              <w:lastRenderedPageBreak/>
              <w:t>произведение по выбору преподавателя с чтением фрагментов).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03"/>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0675EB" w:rsidP="008E01A7">
            <w:pPr>
              <w:pStyle w:val="a3"/>
              <w:rPr>
                <w:sz w:val="23"/>
                <w:szCs w:val="23"/>
              </w:rPr>
            </w:pPr>
            <w:r w:rsidRPr="00AF6420">
              <w:rPr>
                <w:sz w:val="23"/>
                <w:szCs w:val="23"/>
              </w:rPr>
              <w:t xml:space="preserve">Александр Николаевич Островский (1823—1886) </w:t>
            </w:r>
          </w:p>
          <w:p w:rsidR="000675EB" w:rsidRPr="00AF6420" w:rsidRDefault="000675EB" w:rsidP="008E01A7">
            <w:pPr>
              <w:pStyle w:val="a3"/>
              <w:rPr>
                <w:sz w:val="23"/>
                <w:szCs w:val="23"/>
              </w:rPr>
            </w:pPr>
            <w:r w:rsidRPr="00AF6420">
              <w:rPr>
                <w:sz w:val="23"/>
                <w:szCs w:val="23"/>
              </w:rPr>
              <w:t>Жизненный и творческий путь А. Н. Островского (с обобщением ранее изученного). Социально-культурная новизна драматургии А.Н.Островского. Темы «горячего сердца» и «темного царства» в творчестве А.Н.Островского. 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Н.А.Добролюбова и Д.И.Писарева. Позиция автора и его идеал. Роль персонажей второго ряда в пьесе. Драма «Бесприданница». Социальные и нравственные проблемы в драме. Лариса и ее окружение. Художественные особенности драмы «Бесприданница». Основные сюжетные линии драмы. Тема «маленького человека» в драме «Бесприданница». Малый театр и драматургия А.Н.Островского.</w:t>
            </w:r>
          </w:p>
          <w:p w:rsidR="000675EB" w:rsidRPr="00AF6420" w:rsidRDefault="006D2692" w:rsidP="008E01A7">
            <w:pPr>
              <w:pStyle w:val="a3"/>
              <w:rPr>
                <w:sz w:val="23"/>
                <w:szCs w:val="23"/>
              </w:rPr>
            </w:pPr>
            <w:r>
              <w:rPr>
                <w:noProof/>
                <w:sz w:val="23"/>
                <w:szCs w:val="23"/>
              </w:rPr>
              <w:pict>
                <v:line id="Прямая соединительная линия 35" o:spid="_x0000_s1184" style="position:absolute;z-index:251680768;visibility:visible;mso-height-relative:margin" from="454.75pt,-164.4pt" to="454.75pt,-1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" strokecolor="#4579b8 [3044]"/>
              </w:pict>
            </w:r>
            <w:r>
              <w:rPr>
                <w:noProof/>
                <w:sz w:val="23"/>
                <w:szCs w:val="23"/>
              </w:rPr>
              <w:pict>
                <v:shape id="_x0000_s1266" type="#_x0000_t32" style="position:absolute;margin-left:-177.5pt;margin-top:-164.4pt;width:0;height:0;z-index:251764736" o:connectortype="straight"/>
              </w:pict>
            </w:r>
            <w:r w:rsidR="000675EB" w:rsidRPr="00AF6420">
              <w:rPr>
                <w:sz w:val="23"/>
                <w:szCs w:val="23"/>
              </w:rPr>
              <w:t xml:space="preserve"> Для чтения и изучения. Драма «Гроза». Статья Н.А.Добролюбова «Луч света в темном царстве». Драма «Бесприданница».</w:t>
            </w:r>
          </w:p>
          <w:p w:rsidR="000675EB" w:rsidRPr="00AF6420" w:rsidRDefault="000675EB" w:rsidP="008E01A7">
            <w:pPr>
              <w:pStyle w:val="a3"/>
              <w:rPr>
                <w:sz w:val="23"/>
                <w:szCs w:val="23"/>
              </w:rPr>
            </w:pPr>
            <w:r w:rsidRPr="00AF6420">
              <w:rPr>
                <w:sz w:val="23"/>
                <w:szCs w:val="23"/>
              </w:rPr>
              <w:t xml:space="preserve"> Для чтения и обсуждения. Драмы А.Н.Островского «Бесприданница», «Таланты и поклонники» (одна драма по выбору преподавателя). Д.И.Писарев «Мотивы русской драмы» (фрагменты). Комедии А.Н.Островского «Свои люди — сочтемся», «На всякого мудреца довольно простоты», «Бешеные деньги» (одну комедию по выбору преподавателя). Н.А.Добролюбов, Д.И.Писарев, А.П.Григорьев о драме «Гроза». Повторение. Развитие традиций русского театра. </w:t>
            </w:r>
          </w:p>
          <w:p w:rsidR="000675EB" w:rsidRPr="00AF6420" w:rsidRDefault="000675EB" w:rsidP="008E01A7">
            <w:pPr>
              <w:pStyle w:val="a3"/>
              <w:rPr>
                <w:sz w:val="23"/>
                <w:szCs w:val="23"/>
              </w:rPr>
            </w:pPr>
            <w:r w:rsidRPr="00AF6420">
              <w:rPr>
                <w:sz w:val="23"/>
                <w:szCs w:val="23"/>
              </w:rPr>
              <w:t>Теория литературы. Драма. Комедия.</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vAlign w:val="center"/>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403"/>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1" o:spid="_x0000_s1174" style="position:absolute;flip:x;z-index:251670528;visibility:visible;mso-position-horizontal-relative:text;mso-position-vertical-relative:text" from="454.75pt,-.45pt" to="45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" strokecolor="#4579b8 [3044]"/>
              </w:pict>
            </w:r>
            <w:r w:rsidR="000675EB" w:rsidRPr="00AF6420">
              <w:rPr>
                <w:sz w:val="23"/>
                <w:szCs w:val="23"/>
              </w:rPr>
              <w:t>Иван Александрович Гончаров (1812—1891)</w:t>
            </w:r>
          </w:p>
          <w:p w:rsidR="000675EB" w:rsidRPr="00AF6420" w:rsidRDefault="000675EB" w:rsidP="008E01A7">
            <w:pPr>
              <w:pStyle w:val="a3"/>
              <w:rPr>
                <w:sz w:val="23"/>
                <w:szCs w:val="23"/>
              </w:rPr>
            </w:pPr>
            <w:r w:rsidRPr="00AF6420">
              <w:rPr>
                <w:sz w:val="23"/>
                <w:szCs w:val="23"/>
              </w:rPr>
              <w:t xml:space="preserve">Жизненный путь и творческая биография И.А.Гончарова. Роль В.Г.Белинского в жизни И.А.Гончарова.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w:t>
            </w:r>
            <w:proofErr w:type="gramStart"/>
            <w:r w:rsidRPr="00AF6420">
              <w:rPr>
                <w:sz w:val="23"/>
                <w:szCs w:val="23"/>
              </w:rPr>
              <w:t>вневременной</w:t>
            </w:r>
            <w:proofErr w:type="gramEnd"/>
            <w:r w:rsidRPr="00AF6420">
              <w:rPr>
                <w:sz w:val="23"/>
                <w:szCs w:val="23"/>
              </w:rPr>
              <w:t xml:space="preserve"> образ. Типичность образа Обломова. Эволюция образа Обломова. </w:t>
            </w:r>
            <w:proofErr w:type="spellStart"/>
            <w:r w:rsidRPr="00AF6420">
              <w:rPr>
                <w:sz w:val="23"/>
                <w:szCs w:val="23"/>
              </w:rPr>
              <w:t>Штольц</w:t>
            </w:r>
            <w:proofErr w:type="spellEnd"/>
            <w:r w:rsidRPr="00AF6420">
              <w:rPr>
                <w:sz w:val="23"/>
                <w:szCs w:val="23"/>
              </w:rPr>
              <w:t xml:space="preserve">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(Н.Добролюбова, </w:t>
            </w:r>
            <w:r w:rsidRPr="00AF6420">
              <w:rPr>
                <w:sz w:val="23"/>
                <w:szCs w:val="23"/>
              </w:rPr>
              <w:lastRenderedPageBreak/>
              <w:t>Д.И.Писарева, И.Анненского и др.). 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proofErr w:type="gramStart"/>
            <w:r w:rsidRPr="00AF6420">
              <w:rPr>
                <w:sz w:val="23"/>
                <w:szCs w:val="23"/>
              </w:rPr>
              <w:t xml:space="preserve"> Д</w:t>
            </w:r>
            <w:proofErr w:type="gramEnd"/>
            <w:r w:rsidRPr="00AF6420">
              <w:rPr>
                <w:sz w:val="23"/>
                <w:szCs w:val="23"/>
              </w:rPr>
              <w:t>ля чтения и изучения. Роман «Обломов». Для чтения и обсуждения. Роман «Обрыв».</w:t>
            </w:r>
          </w:p>
          <w:p w:rsidR="000675EB" w:rsidRPr="00AF6420" w:rsidRDefault="000675EB" w:rsidP="008E01A7">
            <w:pPr>
              <w:pStyle w:val="a3"/>
              <w:rPr>
                <w:sz w:val="23"/>
                <w:szCs w:val="23"/>
              </w:rPr>
            </w:pPr>
            <w:r w:rsidRPr="00AF6420">
              <w:rPr>
                <w:sz w:val="23"/>
                <w:szCs w:val="23"/>
              </w:rPr>
              <w:t xml:space="preserve"> Статьи: Н.А.Добролюбов «Что такое </w:t>
            </w:r>
            <w:proofErr w:type="gramStart"/>
            <w:r w:rsidRPr="00AF6420">
              <w:rPr>
                <w:sz w:val="23"/>
                <w:szCs w:val="23"/>
              </w:rPr>
              <w:t>обломовщина</w:t>
            </w:r>
            <w:proofErr w:type="gramEnd"/>
            <w:r w:rsidRPr="00AF6420">
              <w:rPr>
                <w:sz w:val="23"/>
                <w:szCs w:val="23"/>
              </w:rPr>
              <w:t xml:space="preserve">?», А.В.Дружинина «Обломов. Роман И.А.Гончарова», Д.И.Писарева «Роман И.А. Гончарова “Обломов”». Повторение. «Лишние люди» в литературе XIX века (Онегин, Печорин). </w:t>
            </w:r>
          </w:p>
          <w:p w:rsidR="000675EB" w:rsidRPr="00AF6420" w:rsidRDefault="006D2692" w:rsidP="008E01A7">
            <w:pPr>
              <w:pStyle w:val="a3"/>
              <w:rPr>
                <w:sz w:val="23"/>
                <w:szCs w:val="23"/>
              </w:rPr>
            </w:pPr>
            <w:r>
              <w:rPr>
                <w:noProof/>
                <w:sz w:val="23"/>
                <w:szCs w:val="23"/>
              </w:rPr>
              <w:pict>
                <v:line id="Прямая соединительная линия 37" o:spid="_x0000_s1186" style="position:absolute;flip:y;z-index:251682816;visibility:visible;mso-width-relative:margin;mso-height-relative:margin" from="-176pt,-25.65pt" to="-176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" strokecolor="#4579b8 [3044]"/>
              </w:pict>
            </w:r>
            <w:r>
              <w:rPr>
                <w:noProof/>
                <w:sz w:val="23"/>
                <w:szCs w:val="23"/>
              </w:rPr>
              <w:pict>
                <v:line id="Прямая соединительная линия 38" o:spid="_x0000_s1187" style="position:absolute;z-index:251683840;visibility:visible;mso-width-relative:margin;mso-height-relative:margin" from="457.75pt,12.9pt" to="459.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" strokecolor="#4579b8 [3044]"/>
              </w:pict>
            </w:r>
            <w:r>
              <w:rPr>
                <w:noProof/>
                <w:sz w:val="23"/>
                <w:szCs w:val="23"/>
              </w:rPr>
              <w:pict>
                <v:line id="Прямая соединительная линия 36" o:spid="_x0000_s1185" style="position:absolute;flip:y;z-index:251681792;visibility:visible" from="459.15pt,-25.65pt" to="459.1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" strokecolor="#4579b8 [3044]"/>
              </w:pict>
            </w:r>
            <w:r w:rsidR="000675EB" w:rsidRPr="00AF6420">
              <w:rPr>
                <w:sz w:val="23"/>
                <w:szCs w:val="23"/>
              </w:rPr>
              <w:t>Теория литературы. Социально-психологический роман.</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99"/>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6D2692" w:rsidP="008E01A7">
            <w:pPr>
              <w:pStyle w:val="a3"/>
              <w:rPr>
                <w:sz w:val="23"/>
                <w:szCs w:val="23"/>
              </w:rPr>
            </w:pPr>
            <w:r>
              <w:rPr>
                <w:noProof/>
                <w:sz w:val="23"/>
                <w:szCs w:val="23"/>
              </w:rPr>
              <w:pict>
                <v:shape id="Прямая со стрелкой 11" o:spid="_x0000_s1165" type="#_x0000_t32" style="position:absolute;margin-left:459.15pt;margin-top:1.3pt;width:0;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"/>
              </w:pict>
            </w:r>
            <w:r w:rsidR="000675EB" w:rsidRPr="00AF6420">
              <w:rPr>
                <w:sz w:val="23"/>
                <w:szCs w:val="23"/>
              </w:rPr>
              <w:t>Иван Сергеевич Тургенев (1818—1883)</w:t>
            </w:r>
          </w:p>
          <w:p w:rsidR="000675EB" w:rsidRPr="00AF6420" w:rsidRDefault="000675EB" w:rsidP="008E01A7">
            <w:pPr>
              <w:pStyle w:val="a3"/>
              <w:rPr>
                <w:sz w:val="23"/>
                <w:szCs w:val="23"/>
              </w:rPr>
            </w:pPr>
            <w:r w:rsidRPr="00AF6420">
              <w:rPr>
                <w:sz w:val="23"/>
                <w:szCs w:val="23"/>
              </w:rPr>
              <w:t xml:space="preserve">Жизненный и творческий путь И.С.Тургенева (с обобщением ранее изученного). Психологизм творчества Тургенева. Тема любви в творчестве И.С.Тургенева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И.С.Тургенева. Своеобразие художественной манеры Тургенева-романиста. Роман «Отцы и дети». Смысл названия романа. Отображение в романе </w:t>
            </w:r>
            <w:proofErr w:type="spellStart"/>
            <w:r w:rsidRPr="00AF6420">
              <w:rPr>
                <w:sz w:val="23"/>
                <w:szCs w:val="23"/>
              </w:rPr>
              <w:t>общественнополитической</w:t>
            </w:r>
            <w:proofErr w:type="spellEnd"/>
            <w:r w:rsidRPr="00AF6420">
              <w:rPr>
                <w:sz w:val="23"/>
                <w:szCs w:val="23"/>
              </w:rPr>
              <w:t xml:space="preserve">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w:t>
            </w:r>
            <w:proofErr w:type="spellStart"/>
            <w:r w:rsidRPr="00AF6420">
              <w:rPr>
                <w:sz w:val="23"/>
                <w:szCs w:val="23"/>
              </w:rPr>
              <w:t>Кукшина</w:t>
            </w:r>
            <w:proofErr w:type="spellEnd"/>
            <w:r w:rsidRPr="00AF6420">
              <w:rPr>
                <w:sz w:val="23"/>
                <w:szCs w:val="23"/>
              </w:rPr>
              <w:t xml:space="preserve">). Взгляды Базарова на искусство, природу, общество. Базаров и </w:t>
            </w:r>
            <w:proofErr w:type="spellStart"/>
            <w:r w:rsidRPr="00AF6420">
              <w:rPr>
                <w:sz w:val="23"/>
                <w:szCs w:val="23"/>
              </w:rPr>
              <w:t>Кирсановы</w:t>
            </w:r>
            <w:proofErr w:type="spellEnd"/>
            <w:r w:rsidRPr="00AF6420">
              <w:rPr>
                <w:sz w:val="23"/>
                <w:szCs w:val="23"/>
              </w:rPr>
              <w:t>.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(Д.И.Писарев, Н.Страхов, М.Антонович).</w:t>
            </w:r>
          </w:p>
          <w:p w:rsidR="000675EB" w:rsidRPr="00AF6420" w:rsidRDefault="000675EB" w:rsidP="008E01A7">
            <w:pPr>
              <w:pStyle w:val="a3"/>
              <w:rPr>
                <w:sz w:val="23"/>
                <w:szCs w:val="23"/>
              </w:rPr>
            </w:pPr>
            <w:r w:rsidRPr="00AF6420">
              <w:rPr>
                <w:sz w:val="23"/>
                <w:szCs w:val="23"/>
              </w:rPr>
              <w:t xml:space="preserve"> Для чтения и изучения. Роман «Отцы и дети». Д.И.Писарев. «Базаров».</w:t>
            </w:r>
          </w:p>
          <w:p w:rsidR="000675EB" w:rsidRPr="00AF6420" w:rsidRDefault="000675EB" w:rsidP="008E01A7">
            <w:pPr>
              <w:pStyle w:val="a3"/>
              <w:rPr>
                <w:sz w:val="23"/>
                <w:szCs w:val="23"/>
              </w:rPr>
            </w:pPr>
            <w:r w:rsidRPr="00AF6420">
              <w:rPr>
                <w:sz w:val="23"/>
                <w:szCs w:val="23"/>
              </w:rPr>
              <w:t xml:space="preserve"> Для чтения и обсуждения. Повести «Ася», «Первая любовь»; «Романы «Рудин», «Дворянское гнездо», «Накануне» (один-два романа по выбору преподавателя и студентов); статья М.А.Антоновича. «</w:t>
            </w:r>
            <w:proofErr w:type="spellStart"/>
            <w:r w:rsidRPr="00AF6420">
              <w:rPr>
                <w:sz w:val="23"/>
                <w:szCs w:val="23"/>
              </w:rPr>
              <w:t>Асмодей</w:t>
            </w:r>
            <w:proofErr w:type="spellEnd"/>
            <w:r w:rsidRPr="00AF6420">
              <w:rPr>
                <w:sz w:val="23"/>
                <w:szCs w:val="23"/>
              </w:rPr>
              <w:t xml:space="preserve"> нашего времени». Стихотворения в прозе (по выбору преподавателя).</w:t>
            </w:r>
          </w:p>
          <w:p w:rsidR="000675EB" w:rsidRPr="00AF6420" w:rsidRDefault="000675EB" w:rsidP="008E01A7">
            <w:pPr>
              <w:pStyle w:val="a3"/>
              <w:rPr>
                <w:sz w:val="23"/>
                <w:szCs w:val="23"/>
              </w:rPr>
            </w:pPr>
            <w:r w:rsidRPr="00AF6420">
              <w:rPr>
                <w:sz w:val="23"/>
                <w:szCs w:val="23"/>
              </w:rPr>
              <w:t xml:space="preserve"> Повторение. Герой времени в творчестве М.Ю.Лермонтова и И.С.Тургенева (проблемы типизации). Особенности реализма И.С.Тургенева («Записки охотника»). </w:t>
            </w:r>
          </w:p>
          <w:p w:rsidR="000675EB" w:rsidRPr="00AF6420" w:rsidRDefault="000675EB" w:rsidP="008E01A7">
            <w:pPr>
              <w:pStyle w:val="a3"/>
              <w:rPr>
                <w:sz w:val="23"/>
                <w:szCs w:val="23"/>
              </w:rPr>
            </w:pPr>
            <w:r w:rsidRPr="00AF6420">
              <w:rPr>
                <w:sz w:val="23"/>
                <w:szCs w:val="23"/>
              </w:rPr>
              <w:t>Теория литературы. Социально-психологический роман.</w:t>
            </w:r>
          </w:p>
          <w:p w:rsidR="000675EB" w:rsidRPr="00AF6420" w:rsidRDefault="000675EB" w:rsidP="008E01A7">
            <w:pPr>
              <w:pStyle w:val="a3"/>
              <w:rPr>
                <w:sz w:val="23"/>
                <w:szCs w:val="23"/>
              </w:rPr>
            </w:pPr>
            <w:r w:rsidRPr="00AF6420">
              <w:rPr>
                <w:sz w:val="23"/>
                <w:szCs w:val="23"/>
              </w:rPr>
              <w:t>Наизусть. Одно стихотворение в прозе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11"/>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5</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3" o:spid="_x0000_s1176" style="position:absolute;flip:x;z-index:251672576;visibility:visible;mso-position-horizontal-relative:text;mso-position-vertical-relative:text;mso-width-relative:margin;mso-height-relative:margin" from="458.4pt,.25pt" to="45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" strokecolor="#4579b8 [3044]"/>
              </w:pict>
            </w:r>
            <w:r>
              <w:rPr>
                <w:noProof/>
                <w:sz w:val="23"/>
                <w:szCs w:val="23"/>
              </w:rPr>
              <w:pict>
                <v:shape id="Прямая со стрелкой 9" o:spid="_x0000_s1167" type="#_x0000_t32" style="position:absolute;margin-left:458.4pt;margin-top:-.35pt;width:0;height:.7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"/>
              </w:pict>
            </w:r>
            <w:r w:rsidR="000675EB" w:rsidRPr="00AF6420">
              <w:rPr>
                <w:sz w:val="23"/>
                <w:szCs w:val="23"/>
              </w:rPr>
              <w:t>Николай Семенович Лесков (1831—1895)</w:t>
            </w:r>
          </w:p>
          <w:p w:rsidR="000675EB" w:rsidRPr="00AF6420" w:rsidRDefault="006D2692" w:rsidP="008E01A7">
            <w:pPr>
              <w:pStyle w:val="a3"/>
              <w:rPr>
                <w:sz w:val="23"/>
                <w:szCs w:val="23"/>
              </w:rPr>
            </w:pPr>
            <w:r>
              <w:rPr>
                <w:noProof/>
                <w:sz w:val="23"/>
                <w:szCs w:val="23"/>
              </w:rPr>
              <w:pict>
                <v:line id="Прямая соединительная линия 25" o:spid="_x0000_s1178" style="position:absolute;flip:x;z-index:251674624;visibility:visible;mso-width-relative:margin;mso-height-relative:margin" from="458.5pt,67.9pt" to="460.75pt,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" strokecolor="#4579b8 [3044]"/>
              </w:pict>
            </w:r>
            <w:r w:rsidR="000675EB" w:rsidRPr="00AF6420">
              <w:rPr>
                <w:sz w:val="23"/>
                <w:szCs w:val="23"/>
              </w:rPr>
              <w:t xml:space="preserve">Сведения из биографии (с обобщением ранее изученного). Художественный мир писателя. Праведники Н.С.Лескова. Творчество Н.С.Лескова в 1870-е годы (обзор романа </w:t>
            </w:r>
            <w:r w:rsidR="000675EB" w:rsidRPr="00AF6420">
              <w:rPr>
                <w:sz w:val="23"/>
                <w:szCs w:val="23"/>
              </w:rPr>
              <w:lastRenderedPageBreak/>
              <w:t xml:space="preserve">«Соборяне»). Повесть «Очарованный странник». Особенности композиции и жанра. Образ Ивана </w:t>
            </w:r>
            <w:proofErr w:type="spellStart"/>
            <w:r w:rsidR="000675EB" w:rsidRPr="00AF6420">
              <w:rPr>
                <w:sz w:val="23"/>
                <w:szCs w:val="23"/>
              </w:rPr>
              <w:t>Флягина</w:t>
            </w:r>
            <w:proofErr w:type="spellEnd"/>
            <w:r w:rsidR="000675EB" w:rsidRPr="00AF6420">
              <w:rPr>
                <w:sz w:val="23"/>
                <w:szCs w:val="23"/>
              </w:rPr>
              <w:t>. Тема трагической судьбы талантливого русского человека. Смысл названия повести. Особенности повествовательной манеры Н.С.Лескова. Традиции житийной литературы в повести «Очарованный странник».</w:t>
            </w:r>
          </w:p>
          <w:p w:rsidR="000675EB" w:rsidRPr="00AF6420" w:rsidRDefault="000675EB" w:rsidP="008E01A7">
            <w:pPr>
              <w:pStyle w:val="a3"/>
              <w:rPr>
                <w:sz w:val="23"/>
                <w:szCs w:val="23"/>
              </w:rPr>
            </w:pPr>
            <w:r w:rsidRPr="00AF6420">
              <w:rPr>
                <w:sz w:val="23"/>
                <w:szCs w:val="23"/>
              </w:rPr>
              <w:t xml:space="preserve"> Для чтения и изучения. Повесть-хроника «Очарованный странник». </w:t>
            </w:r>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Роман «Соборяне», повесть «Леди Макбет </w:t>
            </w:r>
            <w:proofErr w:type="spellStart"/>
            <w:r w:rsidRPr="00AF6420">
              <w:rPr>
                <w:sz w:val="23"/>
                <w:szCs w:val="23"/>
              </w:rPr>
              <w:t>Мценского</w:t>
            </w:r>
            <w:proofErr w:type="spellEnd"/>
            <w:r w:rsidRPr="00AF6420">
              <w:rPr>
                <w:sz w:val="23"/>
                <w:szCs w:val="23"/>
              </w:rPr>
              <w:t xml:space="preserve"> уезда». </w:t>
            </w:r>
          </w:p>
          <w:p w:rsidR="000675EB" w:rsidRPr="00AF6420" w:rsidRDefault="006D2692" w:rsidP="008E01A7">
            <w:pPr>
              <w:pStyle w:val="a3"/>
              <w:rPr>
                <w:sz w:val="23"/>
                <w:szCs w:val="23"/>
              </w:rPr>
            </w:pPr>
            <w:r>
              <w:rPr>
                <w:noProof/>
                <w:sz w:val="23"/>
                <w:szCs w:val="23"/>
              </w:rPr>
              <w:pict>
                <v:line id="Прямая соединительная линия 24" o:spid="_x0000_s1177" style="position:absolute;z-index:251673600;visibility:visible;mso-width-relative:margin;mso-height-relative:margin" from="458.5pt,13pt" to="45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" strokecolor="#4579b8 [3044]"/>
              </w:pict>
            </w:r>
            <w:r w:rsidR="000675EB" w:rsidRPr="00AF6420">
              <w:rPr>
                <w:sz w:val="23"/>
                <w:szCs w:val="23"/>
              </w:rPr>
              <w:t>Повторение. Национальный характер в произведениях Н.С.Лескова («Левша»).</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2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6</w:t>
            </w:r>
          </w:p>
        </w:tc>
        <w:tc>
          <w:tcPr>
            <w:tcW w:w="9312" w:type="dxa"/>
            <w:hideMark/>
          </w:tcPr>
          <w:p w:rsidR="000675EB" w:rsidRPr="00AF6420" w:rsidRDefault="006D2692" w:rsidP="008E01A7">
            <w:pPr>
              <w:pStyle w:val="a3"/>
              <w:rPr>
                <w:sz w:val="23"/>
                <w:szCs w:val="23"/>
              </w:rPr>
            </w:pPr>
            <w:r>
              <w:rPr>
                <w:noProof/>
                <w:sz w:val="23"/>
                <w:szCs w:val="23"/>
              </w:rPr>
              <w:pict>
                <v:shape id="Прямая со стрелкой 8" o:spid="_x0000_s1168" type="#_x0000_t32" style="position:absolute;margin-left:458.4pt;margin-top:.35pt;width:0;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"/>
              </w:pict>
            </w:r>
            <w:r w:rsidR="000675EB" w:rsidRPr="00AF6420">
              <w:rPr>
                <w:sz w:val="23"/>
                <w:szCs w:val="23"/>
              </w:rPr>
              <w:t xml:space="preserve">Михаил </w:t>
            </w:r>
            <w:proofErr w:type="spellStart"/>
            <w:r w:rsidR="000675EB" w:rsidRPr="00AF6420">
              <w:rPr>
                <w:sz w:val="23"/>
                <w:szCs w:val="23"/>
              </w:rPr>
              <w:t>Евграфович</w:t>
            </w:r>
            <w:proofErr w:type="spellEnd"/>
            <w:r w:rsidR="000675EB" w:rsidRPr="00AF6420">
              <w:rPr>
                <w:sz w:val="23"/>
                <w:szCs w:val="23"/>
              </w:rPr>
              <w:t xml:space="preserve"> Салтыков-Щедрин (1826—1889)</w:t>
            </w:r>
          </w:p>
          <w:p w:rsidR="000675EB" w:rsidRPr="00AF6420" w:rsidRDefault="000675EB" w:rsidP="008E01A7">
            <w:pPr>
              <w:pStyle w:val="a3"/>
              <w:rPr>
                <w:sz w:val="23"/>
                <w:szCs w:val="23"/>
              </w:rPr>
            </w:pPr>
            <w:r w:rsidRPr="00AF6420">
              <w:rPr>
                <w:sz w:val="23"/>
                <w:szCs w:val="23"/>
              </w:rPr>
              <w:t xml:space="preserve">Жизненный и творческий путь </w:t>
            </w:r>
            <w:proofErr w:type="spellStart"/>
            <w:r w:rsidRPr="00AF6420">
              <w:rPr>
                <w:sz w:val="23"/>
                <w:szCs w:val="23"/>
              </w:rPr>
              <w:t>М.Е.Салтыкова-Щедрина</w:t>
            </w:r>
            <w:proofErr w:type="spellEnd"/>
            <w:r w:rsidRPr="00AF6420">
              <w:rPr>
                <w:sz w:val="23"/>
                <w:szCs w:val="23"/>
              </w:rPr>
              <w:t xml:space="preserve"> (с обобщением ранее изученного). Мировоззрение писателя. Жанровое своеобразие, тематика и проблематика сказок </w:t>
            </w:r>
            <w:proofErr w:type="spellStart"/>
            <w:r w:rsidRPr="00AF6420">
              <w:rPr>
                <w:sz w:val="23"/>
                <w:szCs w:val="23"/>
              </w:rPr>
              <w:t>М.Е.Салтыкова-Щедрина</w:t>
            </w:r>
            <w:proofErr w:type="spellEnd"/>
            <w:r w:rsidRPr="00AF6420">
              <w:rPr>
                <w:sz w:val="23"/>
                <w:szCs w:val="23"/>
              </w:rPr>
              <w:t xml:space="preserve">. Своеобразие фантастики в сказках </w:t>
            </w:r>
            <w:proofErr w:type="spellStart"/>
            <w:r w:rsidRPr="00AF6420">
              <w:rPr>
                <w:sz w:val="23"/>
                <w:szCs w:val="23"/>
              </w:rPr>
              <w:t>М.Е.Салтыкова-Щедрина</w:t>
            </w:r>
            <w:proofErr w:type="spellEnd"/>
            <w:r w:rsidRPr="00AF6420">
              <w:rPr>
                <w:sz w:val="23"/>
                <w:szCs w:val="23"/>
              </w:rPr>
              <w:t>.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0675EB" w:rsidRPr="00AF6420" w:rsidRDefault="000675EB" w:rsidP="008E01A7">
            <w:pPr>
              <w:pStyle w:val="a3"/>
              <w:rPr>
                <w:sz w:val="23"/>
                <w:szCs w:val="23"/>
              </w:rPr>
            </w:pPr>
            <w:r w:rsidRPr="00AF6420">
              <w:rPr>
                <w:sz w:val="23"/>
                <w:szCs w:val="23"/>
              </w:rPr>
              <w:t xml:space="preserve"> Для чтения и изучения. Сказки </w:t>
            </w:r>
            <w:proofErr w:type="spellStart"/>
            <w:r w:rsidRPr="00AF6420">
              <w:rPr>
                <w:sz w:val="23"/>
                <w:szCs w:val="23"/>
              </w:rPr>
              <w:t>М.Е.Салтыкова-Щедрина</w:t>
            </w:r>
            <w:proofErr w:type="spellEnd"/>
            <w:r w:rsidRPr="00AF6420">
              <w:rPr>
                <w:sz w:val="23"/>
                <w:szCs w:val="23"/>
              </w:rPr>
              <w:t xml:space="preserve"> «Медведь на воеводстве», «</w:t>
            </w:r>
            <w:proofErr w:type="gramStart"/>
            <w:r w:rsidRPr="00AF6420">
              <w:rPr>
                <w:sz w:val="23"/>
                <w:szCs w:val="23"/>
              </w:rPr>
              <w:t>Коняга</w:t>
            </w:r>
            <w:proofErr w:type="gramEnd"/>
            <w:r w:rsidRPr="00AF6420">
              <w:rPr>
                <w:sz w:val="23"/>
                <w:szCs w:val="23"/>
              </w:rPr>
              <w:t xml:space="preserve">». </w:t>
            </w:r>
            <w:proofErr w:type="gramStart"/>
            <w:r w:rsidRPr="00AF6420">
              <w:rPr>
                <w:sz w:val="23"/>
                <w:szCs w:val="23"/>
              </w:rPr>
              <w:t>«История одного города» (главы:</w:t>
            </w:r>
            <w:proofErr w:type="gramEnd"/>
            <w:r w:rsidRPr="00AF6420">
              <w:rPr>
                <w:sz w:val="23"/>
                <w:szCs w:val="23"/>
              </w:rPr>
              <w:t xml:space="preserve"> «О </w:t>
            </w:r>
            <w:proofErr w:type="spellStart"/>
            <w:r w:rsidRPr="00AF6420">
              <w:rPr>
                <w:sz w:val="23"/>
                <w:szCs w:val="23"/>
              </w:rPr>
              <w:t>корени</w:t>
            </w:r>
            <w:proofErr w:type="spellEnd"/>
            <w:r w:rsidRPr="00AF6420">
              <w:rPr>
                <w:sz w:val="23"/>
                <w:szCs w:val="23"/>
              </w:rPr>
              <w:t xml:space="preserve"> происхождения </w:t>
            </w:r>
            <w:proofErr w:type="spellStart"/>
            <w:r w:rsidRPr="00AF6420">
              <w:rPr>
                <w:sz w:val="23"/>
                <w:szCs w:val="23"/>
              </w:rPr>
              <w:t>глуповцев</w:t>
            </w:r>
            <w:proofErr w:type="spellEnd"/>
            <w:r w:rsidRPr="00AF6420">
              <w:rPr>
                <w:sz w:val="23"/>
                <w:szCs w:val="23"/>
              </w:rPr>
              <w:t xml:space="preserve">», «Опись градоначальников», «Органчик», «Подтверждение покаяния. </w:t>
            </w:r>
            <w:proofErr w:type="gramStart"/>
            <w:r w:rsidRPr="00AF6420">
              <w:rPr>
                <w:sz w:val="23"/>
                <w:szCs w:val="23"/>
              </w:rPr>
              <w:t xml:space="preserve">Заключение»). </w:t>
            </w:r>
            <w:proofErr w:type="gramEnd"/>
          </w:p>
          <w:p w:rsidR="000675EB" w:rsidRPr="00AF6420" w:rsidRDefault="000675EB" w:rsidP="008E01A7">
            <w:pPr>
              <w:pStyle w:val="a3"/>
              <w:rPr>
                <w:sz w:val="23"/>
                <w:szCs w:val="23"/>
              </w:rPr>
            </w:pPr>
            <w:r w:rsidRPr="00AF6420">
              <w:rPr>
                <w:sz w:val="23"/>
                <w:szCs w:val="23"/>
              </w:rPr>
              <w:t xml:space="preserve">Для чтения и обсуждения (по выбору преподавателя). Роман «Господа Головлевы»; сказки «Орел-меценат», «Либерал» (по выбору преподавателя). </w:t>
            </w:r>
          </w:p>
          <w:p w:rsidR="000675EB" w:rsidRPr="00AF6420" w:rsidRDefault="006D2692" w:rsidP="008E01A7">
            <w:pPr>
              <w:pStyle w:val="a3"/>
              <w:rPr>
                <w:sz w:val="23"/>
                <w:szCs w:val="23"/>
              </w:rPr>
            </w:pPr>
            <w:r>
              <w:rPr>
                <w:noProof/>
                <w:sz w:val="23"/>
                <w:szCs w:val="23"/>
              </w:rPr>
              <w:pict>
                <v:shape id="Прямая со стрелкой 7" o:spid="_x0000_s1170" type="#_x0000_t32" style="position:absolute;margin-left:458.5pt;margin-top:14.15pt;width:2.25pt;height:0;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"/>
              </w:pict>
            </w:r>
            <w:r w:rsidR="000675EB" w:rsidRPr="00AF6420">
              <w:rPr>
                <w:sz w:val="23"/>
                <w:szCs w:val="23"/>
              </w:rPr>
              <w:t xml:space="preserve">Повторение. Фантастика в сказках </w:t>
            </w:r>
            <w:proofErr w:type="spellStart"/>
            <w:r w:rsidR="000675EB" w:rsidRPr="00AF6420">
              <w:rPr>
                <w:sz w:val="23"/>
                <w:szCs w:val="23"/>
              </w:rPr>
              <w:t>М.Е.Салтыкова-Щедрина</w:t>
            </w:r>
            <w:proofErr w:type="spellEnd"/>
            <w:r w:rsidR="000675EB" w:rsidRPr="00AF6420">
              <w:rPr>
                <w:sz w:val="23"/>
                <w:szCs w:val="23"/>
              </w:rPr>
              <w:t xml:space="preserve"> как средство сатирического изображения действительности («Повесть о том, как один мужик двух генералов прокормил», «Дикий помещик», «Премудрый </w:t>
            </w:r>
            <w:proofErr w:type="spellStart"/>
            <w:r w:rsidR="000675EB" w:rsidRPr="00AF6420">
              <w:rPr>
                <w:sz w:val="23"/>
                <w:szCs w:val="23"/>
              </w:rPr>
              <w:t>пискарь</w:t>
            </w:r>
            <w:proofErr w:type="spellEnd"/>
            <w:r w:rsidR="000675EB" w:rsidRPr="00AF6420">
              <w:rPr>
                <w:sz w:val="23"/>
                <w:szCs w:val="23"/>
              </w:rPr>
              <w:t xml:space="preserve">»). </w:t>
            </w:r>
          </w:p>
          <w:p w:rsidR="000675EB" w:rsidRPr="00AF6420" w:rsidRDefault="000675EB" w:rsidP="008E01A7">
            <w:pPr>
              <w:pStyle w:val="a3"/>
              <w:rPr>
                <w:sz w:val="23"/>
                <w:szCs w:val="23"/>
              </w:rPr>
            </w:pPr>
            <w:r w:rsidRPr="00AF6420">
              <w:rPr>
                <w:sz w:val="23"/>
                <w:szCs w:val="23"/>
              </w:rPr>
              <w:t xml:space="preserve">Теория литературы. Развитие понятия сатиры. Понятия об условности в искусстве </w:t>
            </w:r>
            <w:r w:rsidR="006D2692">
              <w:rPr>
                <w:noProof/>
                <w:sz w:val="23"/>
                <w:szCs w:val="23"/>
              </w:rPr>
              <w:pict>
                <v:shape id="Прямая со стрелкой 6" o:spid="_x0000_s1169" type="#_x0000_t32" style="position:absolute;margin-left:-176.85pt;margin-top:2.7pt;width:.05pt;height:.0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"/>
              </w:pict>
            </w:r>
            <w:r w:rsidRPr="00AF6420">
              <w:rPr>
                <w:sz w:val="23"/>
                <w:szCs w:val="23"/>
              </w:rPr>
              <w:t>(гротеск, эзопов язык).</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21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6D2692" w:rsidP="008E01A7">
            <w:pPr>
              <w:pStyle w:val="a3"/>
              <w:rPr>
                <w:sz w:val="23"/>
                <w:szCs w:val="23"/>
              </w:rPr>
            </w:pPr>
            <w:r>
              <w:rPr>
                <w:noProof/>
                <w:sz w:val="23"/>
                <w:szCs w:val="23"/>
              </w:rPr>
              <w:pict>
                <v:line id="Прямая соединительная линия 42" o:spid="_x0000_s1191" style="position:absolute;z-index:251687936;visibility:visible;mso-position-horizontal-relative:text;mso-position-vertical-relative:text" from="-139.75pt,1.2pt" to="-139.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" strokecolor="#4579b8 [3044]"/>
              </w:pict>
            </w:r>
            <w:r w:rsidR="00A72CF8">
              <w:rPr>
                <w:sz w:val="23"/>
                <w:szCs w:val="23"/>
              </w:rPr>
              <w:t>7</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7" o:spid="_x0000_s1180" style="position:absolute;z-index:251676672;visibility:visible;mso-position-horizontal-relative:text;mso-position-vertical-relative:text;mso-width-relative:margin;mso-height-relative:margin" from="457pt,1.2pt" to="45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" strokecolor="#4579b8 [3044]"/>
              </w:pict>
            </w:r>
            <w:r w:rsidR="000675EB" w:rsidRPr="00AF6420">
              <w:rPr>
                <w:sz w:val="23"/>
                <w:szCs w:val="23"/>
              </w:rPr>
              <w:t>Федор Михайлович Достоевский (1821—1881)</w:t>
            </w:r>
          </w:p>
          <w:p w:rsidR="000675EB" w:rsidRPr="00AF6420" w:rsidRDefault="000675EB" w:rsidP="008E01A7">
            <w:pPr>
              <w:pStyle w:val="a3"/>
              <w:rPr>
                <w:sz w:val="23"/>
                <w:szCs w:val="23"/>
              </w:rPr>
            </w:pPr>
            <w:r w:rsidRPr="00AF6420">
              <w:rPr>
                <w:sz w:val="23"/>
                <w:szCs w:val="23"/>
              </w:rPr>
              <w:t xml:space="preserve">Сведения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w:t>
            </w:r>
            <w:proofErr w:type="spellStart"/>
            <w:r w:rsidRPr="00AF6420">
              <w:rPr>
                <w:sz w:val="23"/>
                <w:szCs w:val="23"/>
              </w:rPr>
              <w:t>нравственнофилософская</w:t>
            </w:r>
            <w:proofErr w:type="spellEnd"/>
            <w:r w:rsidRPr="00AF6420">
              <w:rPr>
                <w:sz w:val="23"/>
                <w:szCs w:val="23"/>
              </w:rPr>
              <w:t xml:space="preserve"> проблематика романа. Социальные и философские основы бунта Раскольникова. Смысл теории Раскольникова. </w:t>
            </w:r>
            <w:proofErr w:type="gramStart"/>
            <w:r w:rsidRPr="00AF6420">
              <w:rPr>
                <w:sz w:val="23"/>
                <w:szCs w:val="23"/>
              </w:rPr>
              <w:t xml:space="preserve">Проблема «сильной личности» и «толпы», «твари дрожащей» и «имеющих право» и ее опровержение в романе. </w:t>
            </w:r>
            <w:proofErr w:type="gramEnd"/>
          </w:p>
          <w:p w:rsidR="000675EB" w:rsidRPr="00AF6420" w:rsidRDefault="000675EB" w:rsidP="008E01A7">
            <w:pPr>
              <w:pStyle w:val="a3"/>
              <w:rPr>
                <w:sz w:val="23"/>
                <w:szCs w:val="23"/>
              </w:rPr>
            </w:pPr>
            <w:r w:rsidRPr="00AF6420">
              <w:rPr>
                <w:sz w:val="23"/>
                <w:szCs w:val="23"/>
              </w:rPr>
              <w:t xml:space="preserve">Тайны внутреннего мира человека: готовность к греху, попранию высоких истин и </w:t>
            </w:r>
            <w:r w:rsidRPr="00AF6420">
              <w:rPr>
                <w:sz w:val="23"/>
                <w:szCs w:val="23"/>
              </w:rPr>
              <w:lastRenderedPageBreak/>
              <w:t>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w:t>
            </w:r>
            <w:proofErr w:type="spellStart"/>
            <w:r w:rsidRPr="00AF6420">
              <w:rPr>
                <w:sz w:val="23"/>
                <w:szCs w:val="23"/>
              </w:rPr>
              <w:t>двойничества</w:t>
            </w:r>
            <w:proofErr w:type="spellEnd"/>
            <w:r w:rsidRPr="00AF6420">
              <w:rPr>
                <w:sz w:val="23"/>
                <w:szCs w:val="23"/>
              </w:rPr>
              <w:t>».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Роман «</w:t>
            </w:r>
            <w:proofErr w:type="gramStart"/>
            <w:r w:rsidRPr="00AF6420">
              <w:rPr>
                <w:sz w:val="23"/>
                <w:szCs w:val="23"/>
              </w:rPr>
              <w:t>Униженные</w:t>
            </w:r>
            <w:proofErr w:type="gramEnd"/>
            <w:r w:rsidRPr="00AF6420">
              <w:rPr>
                <w:sz w:val="23"/>
                <w:szCs w:val="23"/>
              </w:rPr>
              <w:t xml:space="preserve"> и оскорбленные». Жанровое своеобразие романа. Особенности сюжета. Боль за </w:t>
            </w:r>
            <w:proofErr w:type="gramStart"/>
            <w:r w:rsidRPr="00AF6420">
              <w:rPr>
                <w:sz w:val="23"/>
                <w:szCs w:val="23"/>
              </w:rPr>
              <w:t>униженных</w:t>
            </w:r>
            <w:proofErr w:type="gramEnd"/>
            <w:r w:rsidRPr="00AF6420">
              <w:rPr>
                <w:sz w:val="23"/>
                <w:szCs w:val="23"/>
              </w:rPr>
              <w:t>, угнетенных в произведении. Сложный, богатый внутренний мир «маленького человека». Развитие гуманистических традиций Пушкина и Гоголя. Роман «</w:t>
            </w:r>
            <w:proofErr w:type="spellStart"/>
            <w:r w:rsidRPr="00AF6420">
              <w:rPr>
                <w:sz w:val="23"/>
                <w:szCs w:val="23"/>
              </w:rPr>
              <w:t>Идиот</w:t>
            </w:r>
            <w:proofErr w:type="spellEnd"/>
            <w:r w:rsidRPr="00AF6420">
              <w:rPr>
                <w:sz w:val="23"/>
                <w:szCs w:val="23"/>
              </w:rPr>
              <w:t xml:space="preserve">». Жанровое своеобразие романа. Особенности сюжета. Философская глубина, нравственная проблематика романа. Трагичность взаимоотношений героев с внешним миром. Князь Мышкин как «идеальный герой». Настасья Филипповна — один из лучших женских образов Достоевского. </w:t>
            </w:r>
          </w:p>
          <w:p w:rsidR="000675EB" w:rsidRPr="00AF6420" w:rsidRDefault="000675EB" w:rsidP="008E01A7">
            <w:pPr>
              <w:pStyle w:val="a3"/>
              <w:rPr>
                <w:sz w:val="23"/>
                <w:szCs w:val="23"/>
              </w:rPr>
            </w:pPr>
            <w:r w:rsidRPr="00AF6420">
              <w:rPr>
                <w:sz w:val="23"/>
                <w:szCs w:val="23"/>
              </w:rPr>
              <w:t>Для чтения и изучения. Роман «Преступление и наказание».</w:t>
            </w:r>
          </w:p>
          <w:p w:rsidR="000675EB" w:rsidRPr="00AF6420" w:rsidRDefault="000675EB" w:rsidP="008E01A7">
            <w:pPr>
              <w:pStyle w:val="a3"/>
              <w:rPr>
                <w:sz w:val="23"/>
                <w:szCs w:val="23"/>
              </w:rPr>
            </w:pPr>
            <w:r w:rsidRPr="00AF6420">
              <w:rPr>
                <w:sz w:val="23"/>
                <w:szCs w:val="23"/>
              </w:rPr>
              <w:t xml:space="preserve"> Для чтения и обсуждения. Обзор романа «Униженные и оскорбленные» или «</w:t>
            </w:r>
            <w:proofErr w:type="spellStart"/>
            <w:r w:rsidRPr="00AF6420">
              <w:rPr>
                <w:sz w:val="23"/>
                <w:szCs w:val="23"/>
              </w:rPr>
              <w:t>Идиот</w:t>
            </w:r>
            <w:proofErr w:type="spellEnd"/>
            <w:r w:rsidRPr="00AF6420">
              <w:rPr>
                <w:sz w:val="23"/>
                <w:szCs w:val="23"/>
              </w:rPr>
              <w:t xml:space="preserve">» (по выбору преподавателя). </w:t>
            </w:r>
          </w:p>
          <w:p w:rsidR="000675EB" w:rsidRPr="00AF6420" w:rsidRDefault="000675EB" w:rsidP="008E01A7">
            <w:pPr>
              <w:pStyle w:val="a3"/>
              <w:rPr>
                <w:sz w:val="23"/>
                <w:szCs w:val="23"/>
              </w:rPr>
            </w:pPr>
            <w:r w:rsidRPr="00AF6420">
              <w:rPr>
                <w:sz w:val="23"/>
                <w:szCs w:val="23"/>
              </w:rPr>
              <w:t xml:space="preserve">Повторение. Тема «маленького человека» в русской литературе: А.С.Пушкин. «Станционный смотритель», Н.В.Гоголь. «Шинель». Образ Петербурга: Н.В.Гоголь. «Невский проспект», «Мертвые души»; Н.А.Некрасов. Цикл «О погоде». </w:t>
            </w:r>
          </w:p>
          <w:p w:rsidR="000675EB" w:rsidRPr="00AF6420" w:rsidRDefault="000675EB" w:rsidP="008E01A7">
            <w:pPr>
              <w:pStyle w:val="a3"/>
              <w:rPr>
                <w:sz w:val="23"/>
                <w:szCs w:val="23"/>
              </w:rPr>
            </w:pPr>
            <w:r w:rsidRPr="00AF6420">
              <w:rPr>
                <w:sz w:val="23"/>
                <w:szCs w:val="23"/>
              </w:rPr>
              <w:t>Теория литературы. Полифонизм романов Ф.М.Достоевского.</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16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8</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6" o:spid="_x0000_s1179" style="position:absolute;z-index:251675648;visibility:visible;mso-position-horizontal-relative:text;mso-position-vertical-relative:text" from="460.75pt,-.35pt" to="460.7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" strokecolor="#4579b8 [3044]"/>
              </w:pict>
            </w:r>
            <w:r>
              <w:rPr>
                <w:noProof/>
                <w:sz w:val="23"/>
                <w:szCs w:val="23"/>
              </w:rPr>
              <w:pict>
                <v:shape id="Прямая со стрелкой 5" o:spid="_x0000_s1171" type="#_x0000_t32" style="position:absolute;margin-left:396.9pt;margin-top:-.2pt;width:63.75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"/>
              </w:pict>
            </w:r>
            <w:r w:rsidR="000675EB" w:rsidRPr="00AF6420">
              <w:rPr>
                <w:sz w:val="23"/>
                <w:szCs w:val="23"/>
              </w:rPr>
              <w:t>Лев Николаевич Толстой (1828—1910)</w:t>
            </w:r>
          </w:p>
          <w:p w:rsidR="000675EB" w:rsidRPr="00AF6420" w:rsidRDefault="000675EB" w:rsidP="008E01A7">
            <w:pPr>
              <w:pStyle w:val="a3"/>
              <w:rPr>
                <w:sz w:val="23"/>
                <w:szCs w:val="23"/>
              </w:rPr>
            </w:pPr>
            <w:r w:rsidRPr="00AF6420">
              <w:rPr>
                <w:sz w:val="23"/>
                <w:szCs w:val="23"/>
              </w:rPr>
              <w:t xml:space="preserve">Жизненный путь и творческая биография (с обобщением ранее </w:t>
            </w:r>
            <w:proofErr w:type="gramStart"/>
            <w:r w:rsidRPr="00AF6420">
              <w:rPr>
                <w:sz w:val="23"/>
                <w:szCs w:val="23"/>
              </w:rPr>
              <w:t>изученного</w:t>
            </w:r>
            <w:proofErr w:type="gramEnd"/>
            <w:r w:rsidRPr="00AF6420">
              <w:rPr>
                <w:sz w:val="23"/>
                <w:szCs w:val="23"/>
              </w:rPr>
              <w:t xml:space="preserve">). Духовные искания писателя. 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w:t>
            </w:r>
            <w:proofErr w:type="gramStart"/>
            <w:r w:rsidRPr="00AF6420">
              <w:rPr>
                <w:sz w:val="23"/>
                <w:szCs w:val="23"/>
              </w:rPr>
              <w:t>личного</w:t>
            </w:r>
            <w:proofErr w:type="gramEnd"/>
            <w:r w:rsidRPr="00AF6420">
              <w:rPr>
                <w:sz w:val="23"/>
                <w:szCs w:val="23"/>
              </w:rPr>
              <w:t xml:space="preserve">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w:t>
            </w:r>
            <w:proofErr w:type="spellStart"/>
            <w:r w:rsidRPr="00AF6420">
              <w:rPr>
                <w:sz w:val="23"/>
                <w:szCs w:val="23"/>
              </w:rPr>
              <w:t>бездуховности</w:t>
            </w:r>
            <w:proofErr w:type="spellEnd"/>
            <w:r w:rsidRPr="00AF6420">
              <w:rPr>
                <w:sz w:val="23"/>
                <w:szCs w:val="23"/>
              </w:rPr>
              <w:t xml:space="preserve"> и </w:t>
            </w:r>
            <w:proofErr w:type="spellStart"/>
            <w:r w:rsidRPr="00AF6420">
              <w:rPr>
                <w:sz w:val="23"/>
                <w:szCs w:val="23"/>
              </w:rPr>
              <w:t>лжепатриотизма</w:t>
            </w:r>
            <w:proofErr w:type="spellEnd"/>
            <w:r w:rsidRPr="00AF6420">
              <w:rPr>
                <w:sz w:val="23"/>
                <w:szCs w:val="23"/>
              </w:rPr>
              <w:t>. Авторский идеал семьи в романе. Правдивое изображение войны и русских солдат — художественное открытие Л.Н.Толстого. Бородинская битва — величайшее проявление русского патриотизма, кульминационный момент романа. «Дубина народной войны», партизанская война в романе. Образы Тихона Щербатого 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w:t>
            </w:r>
            <w:proofErr w:type="spellStart"/>
            <w:r w:rsidRPr="00AF6420">
              <w:rPr>
                <w:sz w:val="23"/>
                <w:szCs w:val="23"/>
              </w:rPr>
              <w:t>наполеонизма</w:t>
            </w:r>
            <w:proofErr w:type="spellEnd"/>
            <w:r w:rsidRPr="00AF6420">
              <w:rPr>
                <w:sz w:val="23"/>
                <w:szCs w:val="23"/>
              </w:rPr>
              <w:t xml:space="preserve">». Патриотизм в понимании писателя. </w:t>
            </w:r>
            <w:r w:rsidRPr="00AF6420">
              <w:rPr>
                <w:sz w:val="23"/>
                <w:szCs w:val="23"/>
              </w:rPr>
              <w:lastRenderedPageBreak/>
              <w:t>«Севастопольские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Л.Н.Толстого. Роман «Анна Каренина». Светское общество конца XIX века в представлении Толстого. История Анны Карениной: долг и чувство. «Мысль семейная» в романе «Анна Каренина».</w:t>
            </w:r>
          </w:p>
          <w:p w:rsidR="000675EB" w:rsidRPr="00AF6420" w:rsidRDefault="006D2692" w:rsidP="008E01A7">
            <w:pPr>
              <w:pStyle w:val="a3"/>
              <w:rPr>
                <w:sz w:val="23"/>
                <w:szCs w:val="23"/>
              </w:rPr>
            </w:pPr>
            <w:r>
              <w:rPr>
                <w:noProof/>
                <w:sz w:val="23"/>
                <w:szCs w:val="23"/>
              </w:rPr>
              <w:pict>
                <v:line id="Прямая соединительная линия 44" o:spid="_x0000_s1193" style="position:absolute;z-index:251689984;visibility:visible" from="458.5pt,-234.9pt" to="458.5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" strokecolor="#4579b8 [3044]"/>
              </w:pict>
            </w:r>
            <w:r>
              <w:rPr>
                <w:noProof/>
                <w:sz w:val="23"/>
                <w:szCs w:val="23"/>
              </w:rPr>
              <w:pict>
                <v:line id="Прямая соединительная линия 43" o:spid="_x0000_s1192" style="position:absolute;z-index:251688960;visibility:visible" from="-176.75pt,-234.9pt" to="-176.75pt,-2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" strokecolor="#4579b8 [3044]"/>
              </w:pict>
            </w:r>
            <w:r w:rsidR="000675EB" w:rsidRPr="00AF6420">
              <w:rPr>
                <w:sz w:val="23"/>
                <w:szCs w:val="23"/>
              </w:rPr>
              <w:t>Краткий обзор творчества позднего периода: «</w:t>
            </w:r>
            <w:proofErr w:type="spellStart"/>
            <w:r w:rsidR="000675EB" w:rsidRPr="00AF6420">
              <w:rPr>
                <w:sz w:val="23"/>
                <w:szCs w:val="23"/>
              </w:rPr>
              <w:t>Крейцерова</w:t>
            </w:r>
            <w:proofErr w:type="spellEnd"/>
            <w:r w:rsidR="000675EB" w:rsidRPr="00AF6420">
              <w:rPr>
                <w:sz w:val="23"/>
                <w:szCs w:val="23"/>
              </w:rPr>
              <w:t xml:space="preserve"> соната», «</w:t>
            </w:r>
            <w:proofErr w:type="spellStart"/>
            <w:r w:rsidR="000675EB" w:rsidRPr="00AF6420">
              <w:rPr>
                <w:sz w:val="23"/>
                <w:szCs w:val="23"/>
              </w:rPr>
              <w:t>ХаджиМурат</w:t>
            </w:r>
            <w:proofErr w:type="spellEnd"/>
            <w:r w:rsidR="000675EB" w:rsidRPr="00AF6420">
              <w:rPr>
                <w:sz w:val="23"/>
                <w:szCs w:val="23"/>
              </w:rPr>
              <w:t xml:space="preserve">». Мировое значение творчества Л.Н.Толстого. Л.Н.Толстой и культура XX века. </w:t>
            </w:r>
          </w:p>
          <w:p w:rsidR="000675EB" w:rsidRPr="00AF6420" w:rsidRDefault="000675EB" w:rsidP="008E01A7">
            <w:pPr>
              <w:pStyle w:val="a3"/>
              <w:rPr>
                <w:sz w:val="23"/>
                <w:szCs w:val="23"/>
              </w:rPr>
            </w:pPr>
            <w:r w:rsidRPr="00AF6420">
              <w:rPr>
                <w:sz w:val="23"/>
                <w:szCs w:val="23"/>
              </w:rPr>
              <w:t xml:space="preserve">Для чтения и изучения. Роман-эпопея «Война и мир». </w:t>
            </w:r>
          </w:p>
          <w:p w:rsidR="000675EB" w:rsidRPr="00AF6420" w:rsidRDefault="000675EB" w:rsidP="008E01A7">
            <w:pPr>
              <w:pStyle w:val="a3"/>
              <w:rPr>
                <w:sz w:val="23"/>
                <w:szCs w:val="23"/>
              </w:rPr>
            </w:pPr>
            <w:r w:rsidRPr="00AF6420">
              <w:rPr>
                <w:sz w:val="23"/>
                <w:szCs w:val="23"/>
              </w:rPr>
              <w:t xml:space="preserve">Для чтения и обсуждения. «Севастопольские рассказы». Роман «Анна Каренина» (общая характеристика). </w:t>
            </w:r>
          </w:p>
          <w:p w:rsidR="000675EB" w:rsidRPr="00AF6420" w:rsidRDefault="000675EB" w:rsidP="008E01A7">
            <w:pPr>
              <w:pStyle w:val="a3"/>
              <w:rPr>
                <w:sz w:val="23"/>
                <w:szCs w:val="23"/>
              </w:rPr>
            </w:pPr>
            <w:r w:rsidRPr="00AF6420">
              <w:rPr>
                <w:sz w:val="23"/>
                <w:szCs w:val="23"/>
              </w:rPr>
              <w:t>Повторение. Тема войны 1812 года в творчестве М.Ю.Лермонтова («Бородино»). Теория литературы. Понятие о романе-эпопее.</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33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A72CF8" w:rsidP="008E01A7">
            <w:pPr>
              <w:pStyle w:val="a3"/>
              <w:rPr>
                <w:sz w:val="23"/>
                <w:szCs w:val="23"/>
              </w:rPr>
            </w:pPr>
            <w:r>
              <w:rPr>
                <w:sz w:val="23"/>
                <w:szCs w:val="23"/>
              </w:rPr>
              <w:t>9</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28" o:spid="_x0000_s1181" style="position:absolute;flip:y;z-index:251677696;visibility:visible;mso-position-horizontal-relative:text;mso-position-vertical-relative:text;mso-height-relative:margin" from="458.5pt,-.45pt" to="45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" strokecolor="#4579b8 [3044]"/>
              </w:pict>
            </w:r>
            <w:r w:rsidR="000675EB" w:rsidRPr="00AF6420">
              <w:rPr>
                <w:sz w:val="23"/>
                <w:szCs w:val="23"/>
              </w:rPr>
              <w:t>Антон Павлович Чехов (1860—1904)</w:t>
            </w:r>
          </w:p>
          <w:p w:rsidR="000675EB" w:rsidRPr="00AF6420" w:rsidRDefault="000675EB" w:rsidP="008E01A7">
            <w:pPr>
              <w:pStyle w:val="a3"/>
              <w:rPr>
                <w:sz w:val="23"/>
                <w:szCs w:val="23"/>
              </w:rPr>
            </w:pPr>
            <w:r w:rsidRPr="00AF6420">
              <w:rPr>
                <w:sz w:val="23"/>
                <w:szCs w:val="23"/>
              </w:rPr>
              <w:t xml:space="preserve">Сведения из биографии (с обобщением ранее изученного). Своеобразие и всепроникающая сила чеховского творчества. Художественное совершенство рассказов А.П.Чехова.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А.П.Чехова.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w:t>
            </w:r>
            <w:proofErr w:type="gramStart"/>
            <w:r w:rsidRPr="00AF6420">
              <w:rPr>
                <w:sz w:val="23"/>
                <w:szCs w:val="23"/>
              </w:rPr>
              <w:t>комического</w:t>
            </w:r>
            <w:proofErr w:type="gramEnd"/>
            <w:r w:rsidRPr="00AF6420">
              <w:rPr>
                <w:sz w:val="23"/>
                <w:szCs w:val="23"/>
              </w:rPr>
              <w:t xml:space="preserve"> и драматического в пьесе «Вишневый сад». Лиризм и юмор в пьесе «Вишневый сад». Смысл названия пьесы. Особенности символов. Драматургия А.П.Чехова и Московский Художественный театр. Театр Чехова — воплощение кризиса современного общества. Роль А.П.Чехова в мировой драматургии театра. Критика о Чехове (И.Анненский, </w:t>
            </w:r>
            <w:proofErr w:type="spellStart"/>
            <w:r w:rsidRPr="00AF6420">
              <w:rPr>
                <w:sz w:val="23"/>
                <w:szCs w:val="23"/>
              </w:rPr>
              <w:t>В.Пьецух</w:t>
            </w:r>
            <w:proofErr w:type="spellEnd"/>
            <w:r w:rsidRPr="00AF6420">
              <w:rPr>
                <w:sz w:val="23"/>
                <w:szCs w:val="23"/>
              </w:rPr>
              <w:t>).</w:t>
            </w:r>
          </w:p>
          <w:p w:rsidR="000675EB" w:rsidRPr="00AF6420" w:rsidRDefault="006D2692" w:rsidP="008E01A7">
            <w:pPr>
              <w:pStyle w:val="a3"/>
              <w:rPr>
                <w:sz w:val="23"/>
                <w:szCs w:val="23"/>
              </w:rPr>
            </w:pPr>
            <w:r>
              <w:rPr>
                <w:noProof/>
                <w:sz w:val="23"/>
                <w:szCs w:val="23"/>
              </w:rPr>
              <w:pict>
                <v:line id="Прямая соединительная линия 48" o:spid="_x0000_s1196" style="position:absolute;z-index:251693056;visibility:visible;mso-width-relative:margin;mso-height-relative:margin" from="459.25pt,-34.65pt" to="459.2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" strokecolor="#4579b8 [3044]"/>
              </w:pict>
            </w:r>
            <w:r>
              <w:rPr>
                <w:noProof/>
                <w:sz w:val="23"/>
                <w:szCs w:val="23"/>
              </w:rPr>
              <w:pict>
                <v:line id="Прямая соединительная линия 47" o:spid="_x0000_s1195" style="position:absolute;z-index:251692032;visibility:visible;mso-height-relative:margin" from="-309.5pt,-34.65pt" to="-221.7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" strokecolor="#4579b8 [3044]"/>
              </w:pict>
            </w:r>
            <w:r w:rsidR="000675EB" w:rsidRPr="00AF6420">
              <w:rPr>
                <w:sz w:val="23"/>
                <w:szCs w:val="23"/>
              </w:rPr>
              <w:t xml:space="preserve">Для чтения и изучения. </w:t>
            </w:r>
            <w:proofErr w:type="gramStart"/>
            <w:r w:rsidR="000675EB" w:rsidRPr="00AF6420">
              <w:rPr>
                <w:sz w:val="23"/>
                <w:szCs w:val="23"/>
              </w:rPr>
              <w:t>Рассказы «Попрыгунья», «Душечка», «Дом с мезонином», «Студент», «</w:t>
            </w:r>
            <w:proofErr w:type="spellStart"/>
            <w:r w:rsidR="000675EB" w:rsidRPr="00AF6420">
              <w:rPr>
                <w:sz w:val="23"/>
                <w:szCs w:val="23"/>
              </w:rPr>
              <w:t>Ионыч</w:t>
            </w:r>
            <w:proofErr w:type="spellEnd"/>
            <w:r w:rsidR="000675EB" w:rsidRPr="00AF6420">
              <w:rPr>
                <w:sz w:val="23"/>
                <w:szCs w:val="23"/>
              </w:rPr>
              <w:t>», «Человек в футляре», «Крыжовник», «О любви».</w:t>
            </w:r>
            <w:proofErr w:type="gramEnd"/>
            <w:r w:rsidR="000675EB" w:rsidRPr="00AF6420">
              <w:rPr>
                <w:sz w:val="23"/>
                <w:szCs w:val="23"/>
              </w:rPr>
              <w:t xml:space="preserve"> Пьеса «Вишневый сад». </w:t>
            </w:r>
          </w:p>
          <w:p w:rsidR="000675EB" w:rsidRPr="00AF6420" w:rsidRDefault="000675EB" w:rsidP="008E01A7">
            <w:pPr>
              <w:pStyle w:val="a3"/>
              <w:rPr>
                <w:sz w:val="23"/>
                <w:szCs w:val="23"/>
              </w:rPr>
            </w:pPr>
            <w:r w:rsidRPr="00AF6420">
              <w:rPr>
                <w:sz w:val="23"/>
                <w:szCs w:val="23"/>
              </w:rPr>
              <w:t>Для чтения и обсуждения. Рассказы «Дома», «Дама с собачкой», «Палата № 6».</w:t>
            </w:r>
          </w:p>
          <w:p w:rsidR="000675EB" w:rsidRPr="00AF6420" w:rsidRDefault="000675EB" w:rsidP="008E01A7">
            <w:pPr>
              <w:pStyle w:val="a3"/>
              <w:rPr>
                <w:sz w:val="23"/>
                <w:szCs w:val="23"/>
              </w:rPr>
            </w:pPr>
            <w:r w:rsidRPr="00AF6420">
              <w:rPr>
                <w:sz w:val="23"/>
                <w:szCs w:val="23"/>
              </w:rPr>
              <w:t xml:space="preserve"> Повторение. Художественные особенности раннего творчества А.П.Чехова («Лошадиная фамилия», «Хамелеон», «Толстый и тонкий», «Смерть чиновника»). Теория литературы. </w:t>
            </w:r>
            <w:r w:rsidRPr="00AF6420">
              <w:rPr>
                <w:sz w:val="23"/>
                <w:szCs w:val="23"/>
              </w:rPr>
              <w:lastRenderedPageBreak/>
              <w:t>Развитие понятие о драматургии (внутреннее и внешнее действие; подтекст; роль авторских ремарок, пауз, переклички реплик и т.д.).</w:t>
            </w:r>
          </w:p>
        </w:tc>
        <w:tc>
          <w:tcPr>
            <w:tcW w:w="1276" w:type="dxa"/>
            <w:vMerge/>
            <w:vAlign w:val="center"/>
            <w:hideMark/>
          </w:tcPr>
          <w:p w:rsidR="000675EB" w:rsidRPr="00AF6420" w:rsidRDefault="000675EB" w:rsidP="008E01A7">
            <w:pPr>
              <w:pStyle w:val="a3"/>
              <w:jc w:val="center"/>
              <w:rPr>
                <w:sz w:val="23"/>
                <w:szCs w:val="23"/>
              </w:rPr>
            </w:pPr>
          </w:p>
        </w:tc>
        <w:tc>
          <w:tcPr>
            <w:tcW w:w="1270" w:type="dxa"/>
            <w:shd w:val="clear" w:color="auto" w:fill="FFFFFF"/>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Контрольные работы </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restart"/>
            <w:vAlign w:val="center"/>
            <w:hideMark/>
          </w:tcPr>
          <w:p w:rsidR="000675EB" w:rsidRPr="00AF6420" w:rsidRDefault="000675EB" w:rsidP="008E01A7">
            <w:pPr>
              <w:pStyle w:val="a3"/>
              <w:jc w:val="center"/>
              <w:rPr>
                <w:sz w:val="23"/>
                <w:szCs w:val="23"/>
              </w:rPr>
            </w:pPr>
          </w:p>
        </w:tc>
      </w:tr>
      <w:tr w:rsidR="000675EB" w:rsidRPr="00AF6420" w:rsidTr="008E01A7">
        <w:tc>
          <w:tcPr>
            <w:tcW w:w="2657" w:type="dxa"/>
            <w:vMerge/>
            <w:vAlign w:val="center"/>
            <w:hideMark/>
          </w:tcPr>
          <w:p w:rsidR="000675EB" w:rsidRPr="00AF6420" w:rsidRDefault="000675EB" w:rsidP="008E01A7">
            <w:pPr>
              <w:pStyle w:val="a3"/>
              <w:rPr>
                <w:sz w:val="23"/>
                <w:szCs w:val="23"/>
              </w:rPr>
            </w:pPr>
          </w:p>
        </w:tc>
        <w:tc>
          <w:tcPr>
            <w:tcW w:w="10067" w:type="dxa"/>
            <w:gridSpan w:val="3"/>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-Подготовка реферата:</w:t>
            </w:r>
          </w:p>
          <w:p w:rsidR="000675EB" w:rsidRPr="00AF6420" w:rsidRDefault="000675EB" w:rsidP="008E01A7">
            <w:pPr>
              <w:pStyle w:val="a3"/>
              <w:rPr>
                <w:sz w:val="23"/>
                <w:szCs w:val="23"/>
              </w:rPr>
            </w:pPr>
            <w:r w:rsidRPr="00AF6420">
              <w:rPr>
                <w:sz w:val="23"/>
                <w:szCs w:val="23"/>
              </w:rPr>
              <w:t xml:space="preserve"> «Что делать?» — главный вопрос эпохи 1850—1860-х годов»; «Духовные искания русской культуры второй половины XIX века»</w:t>
            </w:r>
            <w:proofErr w:type="gramStart"/>
            <w:r w:rsidRPr="00AF6420">
              <w:rPr>
                <w:sz w:val="23"/>
                <w:szCs w:val="23"/>
              </w:rPr>
              <w:t>;«</w:t>
            </w:r>
            <w:proofErr w:type="gramEnd"/>
            <w:r w:rsidRPr="00AF6420">
              <w:rPr>
                <w:sz w:val="23"/>
                <w:szCs w:val="23"/>
              </w:rPr>
              <w:t>Значение творчества А.Н.Островского в истории русского театра»; «Мир Островского на сцене и на экране»; «Мир купечества у Гоголя и Островского»</w:t>
            </w:r>
            <w:proofErr w:type="gramStart"/>
            <w:r w:rsidRPr="00AF6420">
              <w:rPr>
                <w:sz w:val="23"/>
                <w:szCs w:val="23"/>
              </w:rPr>
              <w:t>,«</w:t>
            </w:r>
            <w:proofErr w:type="gramEnd"/>
            <w:r w:rsidRPr="00AF6420">
              <w:rPr>
                <w:sz w:val="23"/>
                <w:szCs w:val="23"/>
              </w:rPr>
              <w:t xml:space="preserve">Экранизация произведений А.Н.Островского», «Крылатые выражения в произведениях А.Н.Островского и их роль в раскрытии характеров героев, идейного содержания»;«Захар — второй Обломов», «Женские образы в романах Гончарова», «В чем трагедия Обломова?», «Что такое “обломовщина”?», «Художественная деталь в романе “Обломов”»;«Нигилизм и нигилисты в жизни и литературе (Д.И.Писарев, М.А.Антонович, </w:t>
            </w:r>
            <w:proofErr w:type="gramStart"/>
            <w:r w:rsidRPr="00AF6420">
              <w:rPr>
                <w:sz w:val="23"/>
                <w:szCs w:val="23"/>
              </w:rPr>
              <w:t>И.С.Тургенев)».</w:t>
            </w:r>
            <w:proofErr w:type="gramEnd"/>
          </w:p>
          <w:p w:rsidR="000675EB" w:rsidRPr="00AF6420" w:rsidRDefault="000675EB" w:rsidP="008E01A7">
            <w:pPr>
              <w:pStyle w:val="a3"/>
              <w:rPr>
                <w:sz w:val="23"/>
                <w:szCs w:val="23"/>
              </w:rPr>
            </w:pPr>
            <w:r w:rsidRPr="00AF6420">
              <w:rPr>
                <w:sz w:val="23"/>
                <w:szCs w:val="23"/>
              </w:rPr>
              <w:t>-Подготовка и проведение виртуальной экскурсии по литературным музеям И.С.Тургенева (по выбору студентов)</w:t>
            </w:r>
            <w:proofErr w:type="gramStart"/>
            <w:r w:rsidRPr="00AF6420">
              <w:rPr>
                <w:sz w:val="23"/>
                <w:szCs w:val="23"/>
              </w:rPr>
              <w:t>;п</w:t>
            </w:r>
            <w:proofErr w:type="gramEnd"/>
            <w:r w:rsidRPr="00AF6420">
              <w:rPr>
                <w:sz w:val="23"/>
                <w:szCs w:val="23"/>
              </w:rPr>
              <w:t xml:space="preserve">о литературным музеям </w:t>
            </w:r>
            <w:proofErr w:type="spellStart"/>
            <w:r w:rsidRPr="00AF6420">
              <w:rPr>
                <w:sz w:val="23"/>
                <w:szCs w:val="23"/>
              </w:rPr>
              <w:t>М.Е.Салтыкова-Щедрина</w:t>
            </w:r>
            <w:proofErr w:type="spellEnd"/>
            <w:r w:rsidRPr="00AF6420">
              <w:rPr>
                <w:sz w:val="23"/>
                <w:szCs w:val="23"/>
              </w:rPr>
              <w:t xml:space="preserve"> (по выбору студентов).</w:t>
            </w:r>
          </w:p>
          <w:p w:rsidR="000675EB" w:rsidRPr="00AF6420" w:rsidRDefault="000675EB" w:rsidP="008E01A7">
            <w:pPr>
              <w:pStyle w:val="a3"/>
              <w:rPr>
                <w:sz w:val="23"/>
                <w:szCs w:val="23"/>
              </w:rPr>
            </w:pPr>
            <w:r w:rsidRPr="00AF6420">
              <w:rPr>
                <w:sz w:val="23"/>
                <w:szCs w:val="23"/>
              </w:rPr>
              <w:t>-Подготовка презентаций:</w:t>
            </w:r>
          </w:p>
          <w:p w:rsidR="000675EB" w:rsidRPr="00AF6420" w:rsidRDefault="006D2692" w:rsidP="008E01A7">
            <w:pPr>
              <w:pStyle w:val="a3"/>
              <w:rPr>
                <w:sz w:val="23"/>
                <w:szCs w:val="23"/>
              </w:rPr>
            </w:pPr>
            <w:r>
              <w:rPr>
                <w:noProof/>
                <w:sz w:val="23"/>
                <w:szCs w:val="23"/>
              </w:rPr>
              <w:pict>
                <v:line id="Прямая соединительная линия 45" o:spid="_x0000_s1194" style="position:absolute;flip:y;z-index:251691008;visibility:visible;mso-height-relative:margin" from="-138.25pt,.45pt" to="-138.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" strokecolor="#4579b8 [3044]"/>
              </w:pict>
            </w:r>
            <w:r w:rsidR="000675EB" w:rsidRPr="00AF6420">
              <w:rPr>
                <w:sz w:val="23"/>
                <w:szCs w:val="23"/>
              </w:rPr>
              <w:t>«Общество будущего в романе Н.Г.Чернышевского “Что делать?”»;</w:t>
            </w:r>
          </w:p>
          <w:p w:rsidR="000675EB" w:rsidRDefault="000675EB" w:rsidP="008E01A7">
            <w:pPr>
              <w:pStyle w:val="a3"/>
              <w:rPr>
                <w:sz w:val="23"/>
                <w:szCs w:val="23"/>
              </w:rPr>
            </w:pPr>
            <w:r w:rsidRPr="00AF6420">
              <w:rPr>
                <w:sz w:val="23"/>
                <w:szCs w:val="23"/>
              </w:rPr>
              <w:t>«Праведники в творчестве Н.С.Лескова» (на примере одного-двух произведений), «Художественный мир Н.С.Лескова»; «Изображение войны в «Севастопольских рассказах» и романе «Война и мир; «Наташа Ростова — любимая героиня Толстого», «Тема дома в романе «Война и мир»; «Мой Толстой», «Мои любимые страницы романа “Война и мир”».</w:t>
            </w:r>
          </w:p>
          <w:p w:rsidR="000675EB" w:rsidRDefault="000675EB" w:rsidP="008E01A7">
            <w:pPr>
              <w:pStyle w:val="a3"/>
              <w:rPr>
                <w:sz w:val="23"/>
                <w:szCs w:val="23"/>
              </w:rPr>
            </w:pPr>
            <w:r>
              <w:rPr>
                <w:sz w:val="23"/>
                <w:szCs w:val="23"/>
              </w:rPr>
              <w:t>-Работа с литературным произведением</w:t>
            </w:r>
          </w:p>
          <w:p w:rsidR="000675EB" w:rsidRDefault="000675EB" w:rsidP="008E01A7">
            <w:pPr>
              <w:pStyle w:val="a3"/>
              <w:rPr>
                <w:sz w:val="23"/>
                <w:szCs w:val="23"/>
              </w:rPr>
            </w:pPr>
          </w:p>
          <w:p w:rsidR="000675EB" w:rsidRPr="00AF6420" w:rsidRDefault="000675EB" w:rsidP="008E01A7">
            <w:pPr>
              <w:pStyle w:val="a3"/>
              <w:rPr>
                <w:sz w:val="23"/>
                <w:szCs w:val="23"/>
              </w:rPr>
            </w:pPr>
          </w:p>
        </w:tc>
        <w:tc>
          <w:tcPr>
            <w:tcW w:w="1276" w:type="dxa"/>
          </w:tcPr>
          <w:p w:rsidR="000675EB" w:rsidRPr="00AF6420" w:rsidRDefault="000675EB" w:rsidP="008E01A7">
            <w:pPr>
              <w:pStyle w:val="a3"/>
              <w:jc w:val="center"/>
              <w:rPr>
                <w:sz w:val="23"/>
                <w:szCs w:val="23"/>
              </w:rPr>
            </w:pPr>
          </w:p>
          <w:p w:rsidR="000675EB" w:rsidRDefault="000675EB" w:rsidP="008E01A7">
            <w:pPr>
              <w:pStyle w:val="a3"/>
              <w:jc w:val="center"/>
              <w:rPr>
                <w:color w:val="FF0000"/>
                <w:sz w:val="23"/>
                <w:szCs w:val="23"/>
              </w:rPr>
            </w:pPr>
          </w:p>
          <w:p w:rsidR="000675EB" w:rsidRPr="00A30182" w:rsidRDefault="000675EB" w:rsidP="008E01A7">
            <w:pPr>
              <w:pStyle w:val="a3"/>
              <w:jc w:val="center"/>
              <w:rPr>
                <w:sz w:val="23"/>
                <w:szCs w:val="23"/>
              </w:rPr>
            </w:pPr>
            <w:r>
              <w:rPr>
                <w:sz w:val="23"/>
                <w:szCs w:val="23"/>
              </w:rPr>
              <w:t>10</w:t>
            </w: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AF6420" w:rsidRDefault="000675EB" w:rsidP="008E01A7">
            <w:pPr>
              <w:pStyle w:val="a3"/>
              <w:jc w:val="center"/>
              <w:rPr>
                <w:color w:val="FF0000"/>
                <w:sz w:val="23"/>
                <w:szCs w:val="23"/>
              </w:rPr>
            </w:pPr>
          </w:p>
          <w:p w:rsidR="000675EB" w:rsidRPr="00EF66DB" w:rsidRDefault="000675EB" w:rsidP="008E01A7">
            <w:pPr>
              <w:pStyle w:val="a3"/>
              <w:jc w:val="center"/>
              <w:rPr>
                <w:sz w:val="23"/>
                <w:szCs w:val="23"/>
              </w:rPr>
            </w:pPr>
          </w:p>
          <w:p w:rsidR="000675EB" w:rsidRPr="00EF66DB" w:rsidRDefault="000675EB" w:rsidP="008E01A7">
            <w:pPr>
              <w:pStyle w:val="a3"/>
              <w:jc w:val="center"/>
              <w:rPr>
                <w:sz w:val="23"/>
                <w:szCs w:val="23"/>
              </w:rPr>
            </w:pPr>
          </w:p>
          <w:p w:rsidR="000675EB" w:rsidRPr="00EF66DB" w:rsidRDefault="000675EB" w:rsidP="008E01A7">
            <w:pPr>
              <w:pStyle w:val="a3"/>
              <w:jc w:val="center"/>
              <w:rPr>
                <w:sz w:val="23"/>
                <w:szCs w:val="23"/>
              </w:rPr>
            </w:pPr>
          </w:p>
          <w:p w:rsidR="000675EB" w:rsidRDefault="00446BB2" w:rsidP="008E01A7">
            <w:pPr>
              <w:pStyle w:val="a3"/>
              <w:jc w:val="center"/>
              <w:rPr>
                <w:color w:val="FF0000"/>
                <w:sz w:val="23"/>
                <w:szCs w:val="23"/>
              </w:rPr>
            </w:pPr>
            <w:r>
              <w:rPr>
                <w:sz w:val="23"/>
                <w:szCs w:val="23"/>
              </w:rPr>
              <w:t>8</w:t>
            </w:r>
          </w:p>
          <w:p w:rsidR="000675EB" w:rsidRDefault="000675EB" w:rsidP="008E01A7">
            <w:pPr>
              <w:pStyle w:val="a3"/>
              <w:jc w:val="center"/>
              <w:rPr>
                <w:color w:val="FF0000"/>
                <w:sz w:val="23"/>
                <w:szCs w:val="23"/>
              </w:rPr>
            </w:pPr>
          </w:p>
          <w:p w:rsidR="000675EB" w:rsidRDefault="000675EB" w:rsidP="008E01A7">
            <w:pPr>
              <w:pStyle w:val="a3"/>
              <w:jc w:val="center"/>
              <w:rPr>
                <w:color w:val="FF0000"/>
                <w:sz w:val="23"/>
                <w:szCs w:val="23"/>
              </w:rPr>
            </w:pPr>
          </w:p>
          <w:p w:rsidR="000675EB" w:rsidRPr="00AF6420" w:rsidRDefault="000675EB" w:rsidP="008E01A7">
            <w:pPr>
              <w:pStyle w:val="a3"/>
              <w:rPr>
                <w:color w:val="FF0000"/>
                <w:sz w:val="23"/>
                <w:szCs w:val="23"/>
              </w:rPr>
            </w:pPr>
          </w:p>
          <w:p w:rsidR="000675EB" w:rsidRPr="00AF6420" w:rsidRDefault="000675EB" w:rsidP="00446BB2">
            <w:pPr>
              <w:pStyle w:val="a3"/>
              <w:rPr>
                <w:sz w:val="23"/>
                <w:szCs w:val="23"/>
              </w:rPr>
            </w:pPr>
            <w:r>
              <w:rPr>
                <w:sz w:val="23"/>
                <w:szCs w:val="23"/>
              </w:rPr>
              <w:t xml:space="preserve">       </w:t>
            </w:r>
            <w:r w:rsidR="00446BB2">
              <w:rPr>
                <w:sz w:val="23"/>
                <w:szCs w:val="23"/>
              </w:rPr>
              <w:t>4</w:t>
            </w: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243"/>
        </w:trPr>
        <w:tc>
          <w:tcPr>
            <w:tcW w:w="2657" w:type="dxa"/>
            <w:vMerge w:val="restart"/>
          </w:tcPr>
          <w:p w:rsidR="000675EB" w:rsidRPr="00AF6420" w:rsidRDefault="000675EB" w:rsidP="008E01A7">
            <w:pPr>
              <w:pStyle w:val="a3"/>
              <w:rPr>
                <w:sz w:val="23"/>
                <w:szCs w:val="23"/>
              </w:rPr>
            </w:pPr>
            <w:r w:rsidRPr="00AF6420">
              <w:rPr>
                <w:sz w:val="23"/>
                <w:szCs w:val="23"/>
              </w:rPr>
              <w:t>Тема 3.</w:t>
            </w:r>
          </w:p>
          <w:p w:rsidR="000675EB" w:rsidRPr="00AF6420" w:rsidRDefault="000675EB" w:rsidP="008E01A7">
            <w:pPr>
              <w:pStyle w:val="a3"/>
              <w:rPr>
                <w:sz w:val="23"/>
                <w:szCs w:val="23"/>
              </w:rPr>
            </w:pPr>
          </w:p>
          <w:p w:rsidR="000675EB" w:rsidRPr="00AF6420" w:rsidRDefault="000675EB" w:rsidP="008E01A7">
            <w:pPr>
              <w:pStyle w:val="a3"/>
              <w:rPr>
                <w:sz w:val="23"/>
                <w:szCs w:val="23"/>
              </w:rPr>
            </w:pPr>
            <w:r w:rsidRPr="00AF6420">
              <w:rPr>
                <w:sz w:val="23"/>
                <w:szCs w:val="23"/>
              </w:rPr>
              <w:t>Поэзия второй половины XIX века</w:t>
            </w:r>
          </w:p>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b/>
                <w:sz w:val="23"/>
                <w:szCs w:val="23"/>
              </w:rPr>
            </w:pPr>
            <w:r w:rsidRPr="00AF6420">
              <w:rPr>
                <w:b/>
                <w:sz w:val="23"/>
                <w:szCs w:val="23"/>
              </w:rPr>
              <w:t>Содержание учебного материала</w:t>
            </w:r>
          </w:p>
        </w:tc>
        <w:tc>
          <w:tcPr>
            <w:tcW w:w="1276" w:type="dxa"/>
            <w:vMerge w:val="restart"/>
            <w:hideMark/>
          </w:tcPr>
          <w:p w:rsidR="000675EB" w:rsidRPr="00AF6420" w:rsidRDefault="006D2692" w:rsidP="008E01A7">
            <w:pPr>
              <w:pStyle w:val="a3"/>
              <w:jc w:val="center"/>
              <w:rPr>
                <w:b/>
                <w:sz w:val="23"/>
                <w:szCs w:val="23"/>
              </w:rPr>
            </w:pPr>
            <w:r>
              <w:rPr>
                <w:b/>
                <w:noProof/>
                <w:sz w:val="23"/>
                <w:szCs w:val="23"/>
              </w:rPr>
              <w:pict>
                <v:line id="Прямая соединительная линия 46" o:spid="_x0000_s1276" style="position:absolute;left:0;text-align:left;z-index:251774976;visibility:visible;mso-position-horizontal-relative:text;mso-position-vertical-relative:text;mso-width-relative:margin;mso-height-relative:margin" from="57.45pt,.45pt" to="57.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" strokecolor="#4579b8 [3044]"/>
              </w:pict>
            </w:r>
            <w:r w:rsidR="00A72CF8">
              <w:rPr>
                <w:b/>
                <w:sz w:val="23"/>
                <w:szCs w:val="23"/>
              </w:rPr>
              <w:t>8</w: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6D2692" w:rsidP="008E01A7">
            <w:pPr>
              <w:pStyle w:val="a3"/>
              <w:jc w:val="center"/>
              <w:rPr>
                <w:b/>
                <w:sz w:val="23"/>
                <w:szCs w:val="23"/>
              </w:rPr>
            </w:pPr>
            <w:r>
              <w:rPr>
                <w:b/>
                <w:noProof/>
                <w:sz w:val="23"/>
                <w:szCs w:val="23"/>
              </w:rPr>
              <w:pict>
                <v:line id="Прямая соединительная линия 52" o:spid="_x0000_s1279" style="position:absolute;left:0;text-align:left;flip:y;z-index:251778048;visibility:visible;mso-height-relative:margin" from="-5.55pt,.45pt" to="-5.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" strokecolor="#4579b8 [3044]"/>
              </w:pict>
            </w: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p w:rsidR="000675EB" w:rsidRPr="00AF6420" w:rsidRDefault="000675EB" w:rsidP="008E01A7">
            <w:pPr>
              <w:pStyle w:val="a3"/>
              <w:jc w:val="center"/>
              <w:rPr>
                <w:b/>
                <w:sz w:val="23"/>
                <w:szCs w:val="23"/>
              </w:rPr>
            </w:pPr>
          </w:p>
        </w:tc>
        <w:tc>
          <w:tcPr>
            <w:tcW w:w="1270" w:type="dxa"/>
            <w:vMerge/>
            <w:vAlign w:val="center"/>
            <w:hideMark/>
          </w:tcPr>
          <w:p w:rsidR="000675EB" w:rsidRPr="00AF6420" w:rsidRDefault="000675EB" w:rsidP="008E01A7">
            <w:pPr>
              <w:pStyle w:val="a3"/>
              <w:jc w:val="center"/>
              <w:rPr>
                <w:sz w:val="23"/>
                <w:szCs w:val="23"/>
              </w:rPr>
            </w:pPr>
          </w:p>
        </w:tc>
      </w:tr>
      <w:tr w:rsidR="000675EB" w:rsidRPr="00AF6420" w:rsidTr="008E01A7">
        <w:trPr>
          <w:trHeight w:val="557"/>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1</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1" o:spid="_x0000_s1278" style="position:absolute;flip:y;z-index:251777024;visibility:visible;mso-position-horizontal-relative:text;mso-position-vertical-relative:text;mso-width-relative:margin;mso-height-relative:margin" from="460pt,.4pt" to="460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" strokecolor="#4579b8 [3044]"/>
              </w:pict>
            </w:r>
            <w:r>
              <w:rPr>
                <w:noProof/>
                <w:sz w:val="23"/>
                <w:szCs w:val="23"/>
              </w:rPr>
              <w:pict>
                <v:shape id="Прямая со стрелкой 3" o:spid="_x0000_s1275" type="#_x0000_t32" style="position:absolute;margin-left:460pt;margin-top:-.35pt;width:0;height:0;z-index:251773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"/>
              </w:pict>
            </w:r>
            <w:r w:rsidR="000675EB" w:rsidRPr="00AF6420">
              <w:rPr>
                <w:sz w:val="23"/>
                <w:szCs w:val="23"/>
              </w:rPr>
              <w:t>Обзор русской поэзии второй половины XIX века.</w:t>
            </w:r>
          </w:p>
          <w:p w:rsidR="000675EB" w:rsidRPr="00AF6420" w:rsidRDefault="000675EB" w:rsidP="008E01A7">
            <w:pPr>
              <w:pStyle w:val="a3"/>
              <w:rPr>
                <w:sz w:val="23"/>
                <w:szCs w:val="23"/>
              </w:rPr>
            </w:pPr>
            <w:r w:rsidRPr="00AF6420">
              <w:rPr>
                <w:sz w:val="23"/>
                <w:szCs w:val="23"/>
              </w:rPr>
              <w:t xml:space="preserve">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Для чтения и обсуждения (по выбору преподавателя и студентов). А.Н.Майков «Осень», «Пейзаж», «И город вот опять! Опять сияет бал…», «Рыбная ловля», «У Мраморного моря», «Мысль поэта», «Емшан», «Из славянского мира», «Отзывы истории», литературное переложение «Слова о полку Игореве». Я.П.Полонский «Солнце и Месяц», «Зимний путь», «Затворница», «Колокольчик», «Узница», «Песня цыганки», «В альбом К.Ш.», «Прогулка верхом», «Одному из усталых», «Слепой тапер», «Миазм», «У двери», «Безумие горя», </w:t>
            </w:r>
            <w:r w:rsidRPr="00AF6420">
              <w:rPr>
                <w:sz w:val="23"/>
                <w:szCs w:val="23"/>
              </w:rPr>
              <w:lastRenderedPageBreak/>
              <w:t>«Когда б любовь твоя мне спутницей была…», «Я читаю книгу песен…», «Зимний путь», «Двойник», «Тени и сны», «Блажен озлобленный поэт…», поэма «</w:t>
            </w:r>
            <w:proofErr w:type="spellStart"/>
            <w:r w:rsidRPr="00AF6420">
              <w:rPr>
                <w:sz w:val="23"/>
                <w:szCs w:val="23"/>
              </w:rPr>
              <w:t>Н.А.Грибоедова</w:t>
            </w:r>
            <w:proofErr w:type="spellEnd"/>
            <w:r w:rsidRPr="00AF6420">
              <w:rPr>
                <w:sz w:val="23"/>
                <w:szCs w:val="23"/>
              </w:rPr>
              <w:t>»</w:t>
            </w:r>
            <w:proofErr w:type="gramStart"/>
            <w:r w:rsidRPr="00AF6420">
              <w:rPr>
                <w:sz w:val="23"/>
                <w:szCs w:val="23"/>
              </w:rPr>
              <w:t>.А</w:t>
            </w:r>
            <w:proofErr w:type="gramEnd"/>
            <w:r w:rsidRPr="00AF6420">
              <w:rPr>
                <w:sz w:val="23"/>
                <w:szCs w:val="23"/>
              </w:rPr>
              <w:t xml:space="preserve">.А.Григорьев. </w:t>
            </w:r>
            <w:proofErr w:type="gramStart"/>
            <w:r w:rsidRPr="00AF6420">
              <w:rPr>
                <w:sz w:val="23"/>
                <w:szCs w:val="23"/>
              </w:rPr>
              <w:t xml:space="preserve">«О, говори хоть ты со мной, подруга семиструнная!..», «Цыганская венгерка» («Две гитары, зазвенев…»), «Вы рождены меня терзать…», «Я ее не люблю, не люблю…», «Над тобою мне тайная сила дана…», «Я измучен, истерзан тоскою…», «К </w:t>
            </w:r>
            <w:proofErr w:type="spellStart"/>
            <w:r w:rsidRPr="00AF6420">
              <w:rPr>
                <w:sz w:val="23"/>
                <w:szCs w:val="23"/>
              </w:rPr>
              <w:t>Лавинии</w:t>
            </w:r>
            <w:proofErr w:type="spellEnd"/>
            <w:r w:rsidRPr="00AF6420">
              <w:rPr>
                <w:sz w:val="23"/>
                <w:szCs w:val="23"/>
              </w:rPr>
              <w:t>», «Героям нашего времени», «Прощание с Петербургом», «Нет, не рожден я биться лбом…», «Когда колокола торжественно звучат…».</w:t>
            </w:r>
            <w:proofErr w:type="gramEnd"/>
            <w:r w:rsidRPr="00AF6420">
              <w:rPr>
                <w:sz w:val="23"/>
                <w:szCs w:val="23"/>
              </w:rPr>
              <w:t xml:space="preserve"> Литература народов России. К.Л.Хетагуров «Послание», «Песня бедняка», «На кладбище», «</w:t>
            </w:r>
            <w:proofErr w:type="spellStart"/>
            <w:r w:rsidRPr="00AF6420">
              <w:rPr>
                <w:sz w:val="23"/>
                <w:szCs w:val="23"/>
              </w:rPr>
              <w:t>Фсати</w:t>
            </w:r>
            <w:proofErr w:type="spellEnd"/>
            <w:r w:rsidRPr="00AF6420">
              <w:rPr>
                <w:sz w:val="23"/>
                <w:szCs w:val="23"/>
              </w:rPr>
              <w:t>», поэма «Кому живется весело». Теория литературы. Фольклор, фольклорные образы и мотивы в поэзии.</w:t>
            </w:r>
          </w:p>
        </w:tc>
        <w:tc>
          <w:tcPr>
            <w:tcW w:w="1276" w:type="dxa"/>
            <w:vMerge/>
            <w:vAlign w:val="center"/>
            <w:hideMark/>
          </w:tcPr>
          <w:p w:rsidR="000675EB" w:rsidRPr="00AF6420" w:rsidRDefault="000675EB" w:rsidP="008E01A7">
            <w:pPr>
              <w:pStyle w:val="a3"/>
              <w:jc w:val="center"/>
              <w:rPr>
                <w:sz w:val="23"/>
                <w:szCs w:val="23"/>
              </w:rPr>
            </w:pPr>
          </w:p>
        </w:tc>
        <w:tc>
          <w:tcPr>
            <w:tcW w:w="1270" w:type="dxa"/>
            <w:vAlign w:val="center"/>
          </w:tcPr>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415"/>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2</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0" o:spid="_x0000_s1277" style="position:absolute;z-index:251776000;visibility:visible;mso-position-horizontal-relative:text;mso-position-vertical-relative:text;mso-width-relative:margin;mso-height-relative:margin" from="460pt,.65pt" to="460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" strokecolor="#4579b8 [3044]"/>
              </w:pict>
            </w:r>
            <w:r w:rsidR="000675EB" w:rsidRPr="00AF6420">
              <w:rPr>
                <w:sz w:val="23"/>
                <w:szCs w:val="23"/>
              </w:rPr>
              <w:t>Федор Иванович Тютчев (1803—1873)</w:t>
            </w:r>
          </w:p>
          <w:p w:rsidR="000675EB" w:rsidRPr="00AF6420" w:rsidRDefault="000675EB" w:rsidP="008E01A7">
            <w:pPr>
              <w:pStyle w:val="a3"/>
              <w:rPr>
                <w:sz w:val="23"/>
                <w:szCs w:val="23"/>
              </w:rPr>
            </w:pPr>
            <w:r w:rsidRPr="00AF6420">
              <w:rPr>
                <w:sz w:val="23"/>
                <w:szCs w:val="23"/>
              </w:rPr>
              <w:t>Жизненный и творческий путь Ф.И.Тютчева (с обобщением ранее изученного). Философская, общественно-политическая и любовная лирика Ф.И.Тютчева. Художественные особенности лирики Ф.И.Тютчева.</w:t>
            </w:r>
          </w:p>
          <w:p w:rsidR="000675EB" w:rsidRPr="00AF6420" w:rsidRDefault="000675EB" w:rsidP="008E01A7">
            <w:pPr>
              <w:pStyle w:val="a3"/>
              <w:rPr>
                <w:sz w:val="23"/>
                <w:szCs w:val="23"/>
              </w:rPr>
            </w:pPr>
            <w:r w:rsidRPr="00AF6420">
              <w:rPr>
                <w:sz w:val="23"/>
                <w:szCs w:val="23"/>
              </w:rPr>
              <w:t xml:space="preserve"> Для чтения и изучения. </w:t>
            </w:r>
            <w:proofErr w:type="gramStart"/>
            <w:r w:rsidRPr="00AF6420">
              <w:rPr>
                <w:sz w:val="23"/>
                <w:szCs w:val="23"/>
              </w:rPr>
              <w:t>Стихотворения «</w:t>
            </w:r>
            <w:proofErr w:type="spellStart"/>
            <w:r w:rsidRPr="00AF6420">
              <w:rPr>
                <w:sz w:val="23"/>
                <w:szCs w:val="23"/>
              </w:rPr>
              <w:t>Silentium</w:t>
            </w:r>
            <w:proofErr w:type="spellEnd"/>
            <w:r w:rsidRPr="00AF6420">
              <w:rPr>
                <w:sz w:val="23"/>
                <w:szCs w:val="23"/>
              </w:rPr>
              <w:t>», «Не то, что мните вы, природа…», «Умом Россию не понять…», «Эти бедные селенья…», «День и ночь», «О, как убийственно мы любим», «Последняя любовь», «К. Б.» («Я встретил Вас — и все былое…»), «Я помню время золотое…», «Тени сизые смесились…», «29-е января 1837», «Я очи знал, — о, эти очи», «Природа — сфинкс.</w:t>
            </w:r>
            <w:proofErr w:type="gramEnd"/>
            <w:r w:rsidRPr="00AF6420">
              <w:rPr>
                <w:sz w:val="23"/>
                <w:szCs w:val="23"/>
              </w:rPr>
              <w:t xml:space="preserve"> И тем она верней…», «Нам не дано предугадать…».</w:t>
            </w:r>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 xml:space="preserve">«Сны», «О чем ты воешь, </w:t>
            </w:r>
            <w:proofErr w:type="spellStart"/>
            <w:r w:rsidRPr="00AF6420">
              <w:rPr>
                <w:sz w:val="23"/>
                <w:szCs w:val="23"/>
              </w:rPr>
              <w:t>ветр</w:t>
            </w:r>
            <w:proofErr w:type="spellEnd"/>
            <w:r w:rsidRPr="00AF6420">
              <w:rPr>
                <w:sz w:val="23"/>
                <w:szCs w:val="23"/>
              </w:rPr>
              <w:t xml:space="preserve"> ночной?», «Видение», «Святая ночь на небосклон взошла…», «Русская география», «Море и утес», «Пророчество», «Над этой темною толпой…», «Русской женщине», «29-е января 1837», «Я лютеран люблю богослуженье…», «Твой милый взор, невинной страсти полный…», «Еще томлюсь тоской желаний…», «Люблю глаза твои, мой друг…», «Мечта», «В разлуке есть высокое значенье…», «Не знаю я, коснется ль благодать…», «Она</w:t>
            </w:r>
            <w:proofErr w:type="gramEnd"/>
            <w:r w:rsidRPr="00AF6420">
              <w:rPr>
                <w:sz w:val="23"/>
                <w:szCs w:val="23"/>
              </w:rPr>
              <w:t xml:space="preserve"> сидела на полу…», «Чему молилась ты с любовью…», «Весь день она лежала в забытьи…», «Есть и в моем страдальческом застое…», «Опять стою я над Невой…», «Предопределение». </w:t>
            </w:r>
          </w:p>
          <w:p w:rsidR="000675EB" w:rsidRPr="00AF6420" w:rsidRDefault="006D2692" w:rsidP="008E01A7">
            <w:pPr>
              <w:pStyle w:val="a3"/>
              <w:rPr>
                <w:sz w:val="23"/>
                <w:szCs w:val="23"/>
              </w:rPr>
            </w:pPr>
            <w:r>
              <w:rPr>
                <w:noProof/>
                <w:sz w:val="23"/>
                <w:szCs w:val="23"/>
              </w:rPr>
              <w:pict>
                <v:line id="Прямая соединительная линия 53" o:spid="_x0000_s1280" style="position:absolute;z-index:251779072;visibility:visible" from="-176.75pt,-54.75pt" to="-176.75pt,-5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" strokecolor="#4579b8 [3044]"/>
              </w:pict>
            </w:r>
            <w:r w:rsidR="000675EB" w:rsidRPr="00AF6420">
              <w:rPr>
                <w:sz w:val="23"/>
                <w:szCs w:val="23"/>
              </w:rPr>
              <w:t xml:space="preserve">Повторение. Пейзажная лирика Ф.И.Тютчева. </w:t>
            </w:r>
          </w:p>
          <w:p w:rsidR="000675EB" w:rsidRPr="00AF6420" w:rsidRDefault="000675EB" w:rsidP="008E01A7">
            <w:pPr>
              <w:pStyle w:val="a3"/>
              <w:rPr>
                <w:sz w:val="23"/>
                <w:szCs w:val="23"/>
              </w:rPr>
            </w:pPr>
            <w:r w:rsidRPr="00AF6420">
              <w:rPr>
                <w:sz w:val="23"/>
                <w:szCs w:val="23"/>
              </w:rPr>
              <w:t>Теория литературы. Жанры лирики. Авторский афоризм.</w:t>
            </w:r>
          </w:p>
          <w:p w:rsidR="000675EB" w:rsidRPr="00AF6420" w:rsidRDefault="006D2692" w:rsidP="008E01A7">
            <w:pPr>
              <w:pStyle w:val="a3"/>
              <w:rPr>
                <w:sz w:val="23"/>
                <w:szCs w:val="23"/>
              </w:rPr>
            </w:pPr>
            <w:r>
              <w:rPr>
                <w:noProof/>
                <w:sz w:val="23"/>
                <w:szCs w:val="23"/>
              </w:rPr>
              <w:pict>
                <v:line id="Прямая соединительная линия 54" o:spid="_x0000_s1281" style="position:absolute;z-index:251780096;visibility:visible;mso-height-relative:margin" from="460pt,13.1pt" to="460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" strokecolor="#4579b8 [3044]"/>
              </w:pict>
            </w:r>
            <w:r w:rsidR="000675EB" w:rsidRPr="00AF6420">
              <w:rPr>
                <w:sz w:val="23"/>
                <w:szCs w:val="23"/>
              </w:rPr>
              <w:t>Наизусть. Одно стихотворение Ф.И.Тютчева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hideMark/>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tc>
      </w:tr>
      <w:tr w:rsidR="000675EB" w:rsidRPr="00AF6420" w:rsidTr="008E01A7">
        <w:trPr>
          <w:trHeight w:val="6"/>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3</w:t>
            </w:r>
          </w:p>
        </w:tc>
        <w:tc>
          <w:tcPr>
            <w:tcW w:w="9312" w:type="dxa"/>
            <w:hideMark/>
          </w:tcPr>
          <w:p w:rsidR="000675EB" w:rsidRPr="00AF6420" w:rsidRDefault="000675EB" w:rsidP="008E01A7">
            <w:pPr>
              <w:pStyle w:val="a3"/>
              <w:rPr>
                <w:sz w:val="23"/>
                <w:szCs w:val="23"/>
              </w:rPr>
            </w:pPr>
            <w:r w:rsidRPr="00AF6420">
              <w:rPr>
                <w:sz w:val="23"/>
                <w:szCs w:val="23"/>
              </w:rPr>
              <w:t>Афанасий Афанасьевич Фет (1820—1892)</w:t>
            </w:r>
          </w:p>
          <w:p w:rsidR="000675EB" w:rsidRPr="00AF6420" w:rsidRDefault="000675EB" w:rsidP="008E01A7">
            <w:pPr>
              <w:pStyle w:val="a3"/>
              <w:rPr>
                <w:sz w:val="23"/>
                <w:szCs w:val="23"/>
              </w:rPr>
            </w:pPr>
            <w:r w:rsidRPr="00AF6420">
              <w:rPr>
                <w:sz w:val="23"/>
                <w:szCs w:val="23"/>
              </w:rPr>
              <w:t>Жизненный и творческий путь А.А.Фета (с обобщением ранее изученного). Эстетические взгляды поэта и художественные особенности лирики А.А.Фета. Темы, мотивы и художественное своеобразие лирики А.А.Фета.</w:t>
            </w:r>
          </w:p>
          <w:p w:rsidR="000675EB" w:rsidRPr="00AF6420" w:rsidRDefault="000675EB" w:rsidP="008E01A7">
            <w:pPr>
              <w:pStyle w:val="a3"/>
              <w:rPr>
                <w:sz w:val="23"/>
                <w:szCs w:val="23"/>
              </w:rPr>
            </w:pPr>
            <w:r w:rsidRPr="00AF6420">
              <w:rPr>
                <w:sz w:val="23"/>
                <w:szCs w:val="23"/>
              </w:rPr>
              <w:t xml:space="preserve"> Для чтения и изучения. «Шепот, робкое дыханье…», «Это утро, радость эта…», «Вечер», </w:t>
            </w:r>
            <w:r w:rsidRPr="00AF6420">
              <w:rPr>
                <w:sz w:val="23"/>
                <w:szCs w:val="23"/>
              </w:rPr>
              <w:lastRenderedPageBreak/>
              <w:t>«Я пришел к тебе с приветом…», «Еще одно забывчивое слово», «Одним толчком согнать ладью живую…», «Сияла ночь. Луной был полон сад…», «Еще майская ночь…».</w:t>
            </w:r>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«Облаком волнистым…», «Какое счастье — ночь, и мы одни…», «Уж верба вся пушистая…», «Вечер», «Я тебе ничего не скажу…». Автобиографическая повесть «Жизнь Степановки, или Лирическое хозяйство». Повторение. Стихотворения русских поэтов о природе. Творческие задания. </w:t>
            </w:r>
          </w:p>
          <w:p w:rsidR="000675EB" w:rsidRPr="00AF6420" w:rsidRDefault="000675EB" w:rsidP="008E01A7">
            <w:pPr>
              <w:pStyle w:val="a3"/>
              <w:rPr>
                <w:sz w:val="23"/>
                <w:szCs w:val="23"/>
              </w:rPr>
            </w:pPr>
            <w:r w:rsidRPr="00AF6420">
              <w:rPr>
                <w:sz w:val="23"/>
                <w:szCs w:val="23"/>
              </w:rPr>
              <w:t>Наизусть. Одно стихотворение А.А.Фета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4</w:t>
            </w:r>
          </w:p>
        </w:tc>
        <w:tc>
          <w:tcPr>
            <w:tcW w:w="9312" w:type="dxa"/>
            <w:hideMark/>
          </w:tcPr>
          <w:p w:rsidR="000675EB" w:rsidRPr="00AF6420" w:rsidRDefault="006D2692" w:rsidP="008E01A7">
            <w:pPr>
              <w:pStyle w:val="a3"/>
              <w:rPr>
                <w:sz w:val="23"/>
                <w:szCs w:val="23"/>
              </w:rPr>
            </w:pPr>
            <w:r>
              <w:rPr>
                <w:noProof/>
                <w:sz w:val="23"/>
                <w:szCs w:val="23"/>
              </w:rPr>
              <w:pict>
                <v:line id="Прямая соединительная линия 55" o:spid="_x0000_s1282" style="position:absolute;z-index:251781120;visibility:visible;mso-position-horizontal-relative:text;mso-position-vertical-relative:text;mso-height-relative:margin" from="460pt,-.55pt" to="460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" strokecolor="#4579b8 [3044]"/>
              </w:pict>
            </w:r>
            <w:r w:rsidR="000675EB" w:rsidRPr="00AF6420">
              <w:rPr>
                <w:sz w:val="23"/>
                <w:szCs w:val="23"/>
              </w:rPr>
              <w:t>Алексей Константинович Толстой (1817—1875)</w:t>
            </w:r>
          </w:p>
          <w:p w:rsidR="000675EB" w:rsidRPr="00AF6420" w:rsidRDefault="000675EB" w:rsidP="008E01A7">
            <w:pPr>
              <w:pStyle w:val="a3"/>
              <w:rPr>
                <w:sz w:val="23"/>
                <w:szCs w:val="23"/>
              </w:rPr>
            </w:pPr>
            <w:r w:rsidRPr="00AF6420">
              <w:rPr>
                <w:sz w:val="23"/>
                <w:szCs w:val="23"/>
              </w:rPr>
              <w:t xml:space="preserve">Жизненный и творческий путь А.К.Толстого. Идейно-тематические и художественные особенности лирики А.К.Толстого. </w:t>
            </w:r>
            <w:proofErr w:type="spellStart"/>
            <w:r w:rsidRPr="00AF6420">
              <w:rPr>
                <w:sz w:val="23"/>
                <w:szCs w:val="23"/>
              </w:rPr>
              <w:t>Многожанровость</w:t>
            </w:r>
            <w:proofErr w:type="spellEnd"/>
            <w:r w:rsidRPr="00AF6420">
              <w:rPr>
                <w:sz w:val="23"/>
                <w:szCs w:val="23"/>
              </w:rPr>
              <w:t xml:space="preserve"> наследия А.К.Толстого. Сатирическое мастерство Толстого. </w:t>
            </w:r>
          </w:p>
          <w:p w:rsidR="000675EB" w:rsidRPr="00AF6420" w:rsidRDefault="000675EB" w:rsidP="008E01A7">
            <w:pPr>
              <w:pStyle w:val="a3"/>
              <w:rPr>
                <w:sz w:val="23"/>
                <w:szCs w:val="23"/>
              </w:rPr>
            </w:pPr>
            <w:r w:rsidRPr="00AF6420">
              <w:rPr>
                <w:sz w:val="23"/>
                <w:szCs w:val="23"/>
              </w:rPr>
              <w:t xml:space="preserve">Для чтения и изучения. Стихотворения: </w:t>
            </w:r>
            <w:proofErr w:type="gramStart"/>
            <w:r w:rsidRPr="00AF6420">
              <w:rPr>
                <w:sz w:val="23"/>
                <w:szCs w:val="23"/>
              </w:rPr>
              <w:t>«Тщетно,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 природа вся трепещет и сияет…», «То было раннею весной…», «Тебя так любят все; один твой тихий вид…».</w:t>
            </w:r>
            <w:proofErr w:type="gramEnd"/>
          </w:p>
          <w:p w:rsidR="000675EB" w:rsidRPr="00AF6420"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«Слеза дрожит в твоем ревнивом взоре…», «Не верь мне, друг, когда в избытке горя…», «Минула страсть, и пыл ее тревожный…», «Не ветер, вея с высоты…», «Ты не спрашивай, не распытывай…», «Кабы знала я, кабы ведала…», «Ты, как утро весны…», «Милый друг, тебе не спится…», «Не верь мне, друг, когда в избытке горя…», «Вот уж снег последний в поле тает…», «Прозрачных</w:t>
            </w:r>
            <w:proofErr w:type="gramEnd"/>
            <w:r w:rsidRPr="00AF6420">
              <w:rPr>
                <w:sz w:val="23"/>
                <w:szCs w:val="23"/>
              </w:rPr>
              <w:t xml:space="preserve"> облаков спокойное движенье…», «Земля цвела. В лугу, весной одетом…». Роман «Князь Серебряный». Драматическая трилогия «Смерть Иоанна Грозного», «Царь Федор Иоаннович», «Царь Борис». </w:t>
            </w:r>
          </w:p>
          <w:p w:rsidR="000675EB" w:rsidRPr="00AF6420" w:rsidRDefault="006D2692" w:rsidP="008E01A7">
            <w:pPr>
              <w:pStyle w:val="a3"/>
              <w:rPr>
                <w:sz w:val="23"/>
                <w:szCs w:val="23"/>
              </w:rPr>
            </w:pPr>
            <w:r>
              <w:rPr>
                <w:noProof/>
                <w:sz w:val="23"/>
                <w:szCs w:val="23"/>
              </w:rPr>
              <w:pict>
                <v:line id="Прямая соединительная линия 57" o:spid="_x0000_s1284" style="position:absolute;z-index:251783168;visibility:visible" from="459.25pt,-14.1pt" to="459.2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" strokecolor="#4579b8 [3044]"/>
              </w:pict>
            </w:r>
            <w:r>
              <w:rPr>
                <w:noProof/>
                <w:sz w:val="23"/>
                <w:szCs w:val="23"/>
              </w:rPr>
              <w:pict>
                <v:line id="Прямая соединительная линия 56" o:spid="_x0000_s1283" style="position:absolute;z-index:251782144;visibility:visible" from="-177.5pt,-14.1pt" to="-17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" strokecolor="#4579b8 [3044]"/>
              </w:pict>
            </w:r>
            <w:r w:rsidR="000675EB" w:rsidRPr="00AF6420">
              <w:rPr>
                <w:sz w:val="23"/>
                <w:szCs w:val="23"/>
              </w:rPr>
              <w:t>Зарубежная литература. Поэзия Г.Гейне. Повторение. Тема любви в русской поэзии. Наизусть. Одно стихотворение А.К.Толстого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tc>
      </w:tr>
      <w:tr w:rsidR="000675EB" w:rsidRPr="00AF6420" w:rsidTr="008E01A7">
        <w:trPr>
          <w:trHeight w:val="2154"/>
        </w:trPr>
        <w:tc>
          <w:tcPr>
            <w:tcW w:w="2657" w:type="dxa"/>
            <w:vMerge/>
            <w:vAlign w:val="center"/>
            <w:hideMark/>
          </w:tcPr>
          <w:p w:rsidR="000675EB" w:rsidRPr="00AF6420" w:rsidRDefault="000675EB" w:rsidP="008E01A7">
            <w:pPr>
              <w:pStyle w:val="a3"/>
              <w:rPr>
                <w:sz w:val="23"/>
                <w:szCs w:val="23"/>
              </w:rPr>
            </w:pPr>
          </w:p>
        </w:tc>
        <w:tc>
          <w:tcPr>
            <w:tcW w:w="755" w:type="dxa"/>
            <w:gridSpan w:val="2"/>
            <w:hideMark/>
          </w:tcPr>
          <w:p w:rsidR="000675EB" w:rsidRPr="00AF6420" w:rsidRDefault="000675EB" w:rsidP="008E01A7">
            <w:pPr>
              <w:pStyle w:val="a3"/>
              <w:rPr>
                <w:sz w:val="23"/>
                <w:szCs w:val="23"/>
              </w:rPr>
            </w:pPr>
            <w:r w:rsidRPr="00AF6420">
              <w:rPr>
                <w:sz w:val="23"/>
                <w:szCs w:val="23"/>
              </w:rPr>
              <w:t>5</w:t>
            </w:r>
          </w:p>
        </w:tc>
        <w:tc>
          <w:tcPr>
            <w:tcW w:w="9312" w:type="dxa"/>
          </w:tcPr>
          <w:p w:rsidR="000675EB" w:rsidRPr="00AF6420" w:rsidRDefault="006D2692" w:rsidP="008E01A7">
            <w:pPr>
              <w:pStyle w:val="a3"/>
              <w:rPr>
                <w:sz w:val="23"/>
                <w:szCs w:val="23"/>
              </w:rPr>
            </w:pPr>
            <w:r>
              <w:rPr>
                <w:noProof/>
                <w:sz w:val="23"/>
                <w:szCs w:val="23"/>
              </w:rPr>
              <w:pict>
                <v:line id="Прямая соединительная линия 58" o:spid="_x0000_s1285" style="position:absolute;z-index:251784192;visibility:visible;mso-position-horizontal-relative:text;mso-position-vertical-relative:text" from="459.25pt,-.95pt" to="459.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" strokecolor="#4579b8 [3044]"/>
              </w:pict>
            </w:r>
            <w:r w:rsidR="000675EB" w:rsidRPr="00AF6420">
              <w:rPr>
                <w:sz w:val="23"/>
                <w:szCs w:val="23"/>
              </w:rPr>
              <w:t>Николай Алексеевич Некрасов (1821—1878)</w:t>
            </w:r>
          </w:p>
          <w:p w:rsidR="000675EB" w:rsidRPr="00AF6420" w:rsidRDefault="000675EB" w:rsidP="008E01A7">
            <w:pPr>
              <w:pStyle w:val="a3"/>
              <w:rPr>
                <w:sz w:val="23"/>
                <w:szCs w:val="23"/>
              </w:rPr>
            </w:pPr>
            <w:r w:rsidRPr="00AF6420">
              <w:rPr>
                <w:sz w:val="23"/>
                <w:szCs w:val="23"/>
              </w:rPr>
              <w:t xml:space="preserve">Жизненный и творческий путь Н.А.Некрасова (с обобщением ранее изученного). Гражданская позиция поэта. Журнал «Современник». Своеобразие тем, мотивов и образов поэзии Н.А.Некрасова 1840—1850-х и 1860—1870-х годов. Жанровое своеобразие лирики Некрасова. Любовная лирика Н.А.Некрасова. Поэма «Кому </w:t>
            </w:r>
          </w:p>
          <w:p w:rsidR="000675EB" w:rsidRPr="00AF6420" w:rsidRDefault="000675EB" w:rsidP="008E01A7">
            <w:pPr>
              <w:pStyle w:val="a3"/>
              <w:rPr>
                <w:sz w:val="23"/>
                <w:szCs w:val="23"/>
              </w:rPr>
            </w:pPr>
            <w:r w:rsidRPr="00AF6420">
              <w:rPr>
                <w:sz w:val="23"/>
                <w:szCs w:val="23"/>
              </w:rPr>
              <w:t xml:space="preserve">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Н.А.Некрасова. </w:t>
            </w:r>
          </w:p>
          <w:p w:rsidR="000675EB" w:rsidRPr="00AF6420" w:rsidRDefault="000675EB" w:rsidP="008E01A7">
            <w:pPr>
              <w:pStyle w:val="a3"/>
              <w:rPr>
                <w:sz w:val="23"/>
                <w:szCs w:val="23"/>
              </w:rPr>
            </w:pPr>
            <w:r w:rsidRPr="00AF6420">
              <w:rPr>
                <w:sz w:val="23"/>
                <w:szCs w:val="23"/>
              </w:rPr>
              <w:lastRenderedPageBreak/>
              <w:t>Для чтения и изучения. Стихотворения: «Родина», «Элегия» («Пускай нам говорит изменчивая мода…»), «Вчерашний день, часу в шестом…», «Еду ли ночью по улице темной…», «В дороге», «Поэт и гражданин», «Муза», «Мы с тобой бестолковые люди», «Я не люблю иронии твоей…», «</w:t>
            </w:r>
            <w:proofErr w:type="spellStart"/>
            <w:r w:rsidRPr="00AF6420">
              <w:rPr>
                <w:sz w:val="23"/>
                <w:szCs w:val="23"/>
              </w:rPr>
              <w:t>ОМуза</w:t>
            </w:r>
            <w:proofErr w:type="spellEnd"/>
            <w:r w:rsidRPr="00AF6420">
              <w:rPr>
                <w:sz w:val="23"/>
                <w:szCs w:val="23"/>
              </w:rPr>
              <w:t>, я у двери гроба…», «Блажен незлобивый поэт…», «Внимая ужасам войны…», «</w:t>
            </w:r>
            <w:proofErr w:type="spellStart"/>
            <w:r w:rsidRPr="00AF6420">
              <w:rPr>
                <w:sz w:val="23"/>
                <w:szCs w:val="23"/>
              </w:rPr>
              <w:t>Орина</w:t>
            </w:r>
            <w:proofErr w:type="spellEnd"/>
            <w:r w:rsidRPr="00AF6420">
              <w:rPr>
                <w:sz w:val="23"/>
                <w:szCs w:val="23"/>
              </w:rPr>
              <w:t xml:space="preserve"> — мать солдатская». Поэма «Кому на Руси жить хорошо» (обзор с чтением отрывков).</w:t>
            </w:r>
          </w:p>
          <w:p w:rsidR="000675EB" w:rsidRDefault="000675EB" w:rsidP="008E01A7">
            <w:pPr>
              <w:pStyle w:val="a3"/>
              <w:rPr>
                <w:sz w:val="23"/>
                <w:szCs w:val="23"/>
              </w:rPr>
            </w:pPr>
            <w:r w:rsidRPr="00AF6420">
              <w:rPr>
                <w:sz w:val="23"/>
                <w:szCs w:val="23"/>
              </w:rPr>
              <w:t xml:space="preserve"> Для чтения и обсуждения. Стихотворения: </w:t>
            </w:r>
            <w:proofErr w:type="gramStart"/>
            <w:r w:rsidRPr="00AF6420">
              <w:rPr>
                <w:sz w:val="23"/>
                <w:szCs w:val="23"/>
              </w:rPr>
              <w:t xml:space="preserve">«Замолкни, Муза мести и печали…», «Современная ода», «Зине», «14 июня 1854 года», «Тишина», «Еще мучимый </w:t>
            </w:r>
            <w:proofErr w:type="spellStart"/>
            <w:r w:rsidRPr="00AF6420">
              <w:rPr>
                <w:sz w:val="23"/>
                <w:szCs w:val="23"/>
              </w:rPr>
              <w:t>страстию</w:t>
            </w:r>
            <w:proofErr w:type="spellEnd"/>
            <w:r w:rsidRPr="00AF6420">
              <w:rPr>
                <w:sz w:val="23"/>
                <w:szCs w:val="23"/>
              </w:rPr>
              <w:t xml:space="preserve"> мятежной…», «Да, наша жизнь текла мятежно…», «Слезы и нервы», «В деревне», «Несжатая полоса», «Забытая деревня», «Школьник», «Песня </w:t>
            </w:r>
            <w:proofErr w:type="spellStart"/>
            <w:r w:rsidRPr="00AF6420">
              <w:rPr>
                <w:sz w:val="23"/>
                <w:szCs w:val="23"/>
              </w:rPr>
              <w:t>Еремушке</w:t>
            </w:r>
            <w:proofErr w:type="spellEnd"/>
            <w:r w:rsidRPr="00AF6420">
              <w:rPr>
                <w:sz w:val="23"/>
                <w:szCs w:val="23"/>
              </w:rPr>
              <w:t xml:space="preserve">», «…одинокий, потерянный…», «Что ты, сердце мое, </w:t>
            </w:r>
            <w:proofErr w:type="spellStart"/>
            <w:r w:rsidRPr="00AF6420">
              <w:rPr>
                <w:sz w:val="23"/>
                <w:szCs w:val="23"/>
              </w:rPr>
              <w:t>расходилося</w:t>
            </w:r>
            <w:proofErr w:type="spellEnd"/>
            <w:r w:rsidRPr="00AF6420">
              <w:rPr>
                <w:sz w:val="23"/>
                <w:szCs w:val="23"/>
              </w:rPr>
              <w:t>?», «Пододвинь перо, бумагу, книги…».</w:t>
            </w:r>
            <w:proofErr w:type="gramEnd"/>
            <w:r w:rsidRPr="00AF6420">
              <w:rPr>
                <w:sz w:val="23"/>
                <w:szCs w:val="23"/>
              </w:rPr>
              <w:t xml:space="preserve"> Поэма «Современники». </w:t>
            </w:r>
            <w:proofErr w:type="spellStart"/>
            <w:r w:rsidRPr="00AF6420">
              <w:rPr>
                <w:sz w:val="23"/>
                <w:szCs w:val="23"/>
              </w:rPr>
              <w:t>Ю.И.Айхенвальд</w:t>
            </w:r>
            <w:proofErr w:type="spellEnd"/>
            <w:r w:rsidRPr="00AF6420">
              <w:rPr>
                <w:sz w:val="23"/>
                <w:szCs w:val="23"/>
              </w:rPr>
              <w:t xml:space="preserve"> «Некрасов», К.И.Чуковский «Тема денег в творчестве Некрасова». Повторение. Поэма Н.А.Некрасова «Мороз, Красный нос». Стихотворения «Вот парадный подъезд…», «Железная дорога». </w:t>
            </w:r>
          </w:p>
          <w:p w:rsidR="000675EB" w:rsidRDefault="000675EB" w:rsidP="008E01A7">
            <w:pPr>
              <w:pStyle w:val="a3"/>
              <w:rPr>
                <w:sz w:val="23"/>
                <w:szCs w:val="23"/>
              </w:rPr>
            </w:pPr>
            <w:r w:rsidRPr="00AF6420">
              <w:rPr>
                <w:sz w:val="23"/>
                <w:szCs w:val="23"/>
              </w:rPr>
              <w:t>Теория литературы. Народность литературы. Стилизация.</w:t>
            </w:r>
          </w:p>
          <w:p w:rsidR="000675EB" w:rsidRPr="00AF6420" w:rsidRDefault="000675EB" w:rsidP="008E01A7">
            <w:pPr>
              <w:pStyle w:val="a3"/>
              <w:rPr>
                <w:sz w:val="23"/>
                <w:szCs w:val="23"/>
              </w:rPr>
            </w:pPr>
            <w:r w:rsidRPr="00AF6420">
              <w:rPr>
                <w:sz w:val="23"/>
                <w:szCs w:val="23"/>
              </w:rPr>
              <w:t xml:space="preserve"> Наизусть. Одно стихотворение (по выбору студентов)</w:t>
            </w:r>
          </w:p>
        </w:tc>
        <w:tc>
          <w:tcPr>
            <w:tcW w:w="1276" w:type="dxa"/>
            <w:vMerge/>
            <w:vAlign w:val="center"/>
            <w:hideMark/>
          </w:tcPr>
          <w:p w:rsidR="000675EB" w:rsidRPr="00AF6420" w:rsidRDefault="000675EB" w:rsidP="008E01A7">
            <w:pPr>
              <w:pStyle w:val="a3"/>
              <w:jc w:val="center"/>
              <w:rPr>
                <w:sz w:val="23"/>
                <w:szCs w:val="23"/>
              </w:rPr>
            </w:pPr>
          </w:p>
        </w:tc>
        <w:tc>
          <w:tcPr>
            <w:tcW w:w="1270" w:type="dxa"/>
          </w:tcPr>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r w:rsidRPr="00AF6420">
              <w:rPr>
                <w:sz w:val="23"/>
                <w:szCs w:val="23"/>
              </w:rPr>
              <w:t>2</w:t>
            </w: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0675EB" w:rsidP="008E01A7">
            <w:pPr>
              <w:pStyle w:val="a3"/>
              <w:jc w:val="center"/>
              <w:rPr>
                <w:sz w:val="23"/>
                <w:szCs w:val="23"/>
              </w:rPr>
            </w:pPr>
          </w:p>
          <w:p w:rsidR="000675EB" w:rsidRPr="00AF6420" w:rsidRDefault="006D2692" w:rsidP="008E01A7">
            <w:pPr>
              <w:pStyle w:val="a3"/>
              <w:jc w:val="center"/>
              <w:rPr>
                <w:sz w:val="23"/>
                <w:szCs w:val="23"/>
              </w:rPr>
            </w:pPr>
            <w:r>
              <w:rPr>
                <w:noProof/>
                <w:sz w:val="23"/>
                <w:szCs w:val="23"/>
              </w:rPr>
              <w:pict>
                <v:shape id="_x0000_s1286" type="#_x0000_t32" style="position:absolute;left:0;text-align:left;margin-left:58.15pt;margin-top:13.05pt;width:0;height:0;z-index:251785216" o:connectortype="straight"/>
              </w:pict>
            </w:r>
          </w:p>
          <w:p w:rsidR="000675EB" w:rsidRPr="00AF6420" w:rsidRDefault="000675EB" w:rsidP="008E01A7">
            <w:pPr>
              <w:pStyle w:val="a3"/>
              <w:jc w:val="center"/>
              <w:rPr>
                <w:sz w:val="23"/>
                <w:szCs w:val="23"/>
              </w:rPr>
            </w:pPr>
          </w:p>
        </w:tc>
      </w:tr>
      <w:tr w:rsidR="000675EB" w:rsidRPr="00AF6420" w:rsidTr="008E01A7">
        <w:trPr>
          <w:trHeight w:val="20"/>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Контрольные работы</w:t>
            </w:r>
          </w:p>
        </w:tc>
        <w:tc>
          <w:tcPr>
            <w:tcW w:w="1276" w:type="dxa"/>
            <w:hideMark/>
          </w:tcPr>
          <w:p w:rsidR="000675EB" w:rsidRPr="00AF6420" w:rsidRDefault="000675EB" w:rsidP="008E01A7">
            <w:pPr>
              <w:pStyle w:val="a3"/>
              <w:jc w:val="center"/>
              <w:rPr>
                <w:sz w:val="23"/>
                <w:szCs w:val="23"/>
              </w:rPr>
            </w:pPr>
            <w:r w:rsidRPr="00AF6420">
              <w:rPr>
                <w:sz w:val="23"/>
                <w:szCs w:val="23"/>
              </w:rPr>
              <w:t>1</w:t>
            </w:r>
          </w:p>
        </w:tc>
        <w:tc>
          <w:tcPr>
            <w:tcW w:w="1270" w:type="dxa"/>
            <w:vMerge w:val="restart"/>
            <w:vAlign w:val="center"/>
            <w:hideMark/>
          </w:tcPr>
          <w:p w:rsidR="000675EB" w:rsidRPr="00AF6420" w:rsidRDefault="000675EB" w:rsidP="008E01A7">
            <w:pPr>
              <w:pStyle w:val="a3"/>
              <w:jc w:val="center"/>
              <w:rPr>
                <w:sz w:val="23"/>
                <w:szCs w:val="23"/>
              </w:rPr>
            </w:pPr>
          </w:p>
        </w:tc>
      </w:tr>
      <w:tr w:rsidR="000675EB" w:rsidRPr="00AF6420" w:rsidTr="008E01A7">
        <w:trPr>
          <w:trHeight w:val="2381"/>
        </w:trPr>
        <w:tc>
          <w:tcPr>
            <w:tcW w:w="2657" w:type="dxa"/>
            <w:vMerge/>
            <w:vAlign w:val="center"/>
            <w:hideMark/>
          </w:tcPr>
          <w:p w:rsidR="000675EB" w:rsidRPr="00AF6420" w:rsidRDefault="000675EB" w:rsidP="008E01A7">
            <w:pPr>
              <w:pStyle w:val="a3"/>
              <w:rPr>
                <w:sz w:val="23"/>
                <w:szCs w:val="23"/>
              </w:rPr>
            </w:pPr>
          </w:p>
        </w:tc>
        <w:tc>
          <w:tcPr>
            <w:tcW w:w="10067" w:type="dxa"/>
            <w:gridSpan w:val="3"/>
            <w:hideMark/>
          </w:tcPr>
          <w:p w:rsidR="000675EB" w:rsidRPr="00AF6420" w:rsidRDefault="000675EB"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0675EB" w:rsidRPr="00AF6420" w:rsidRDefault="000675EB" w:rsidP="008E01A7">
            <w:pPr>
              <w:pStyle w:val="a3"/>
              <w:rPr>
                <w:sz w:val="23"/>
                <w:szCs w:val="23"/>
              </w:rPr>
            </w:pPr>
            <w:r w:rsidRPr="00AF6420">
              <w:rPr>
                <w:sz w:val="23"/>
                <w:szCs w:val="23"/>
              </w:rPr>
              <w:t>-Подготовка сценария литературного вечера «Поэты России XIX века».</w:t>
            </w:r>
          </w:p>
          <w:p w:rsidR="000675EB" w:rsidRPr="00AF6420" w:rsidRDefault="000675EB" w:rsidP="008E01A7">
            <w:pPr>
              <w:pStyle w:val="a3"/>
              <w:rPr>
                <w:bCs/>
                <w:sz w:val="23"/>
                <w:szCs w:val="23"/>
              </w:rPr>
            </w:pPr>
            <w:r w:rsidRPr="00AF6420">
              <w:rPr>
                <w:sz w:val="23"/>
                <w:szCs w:val="23"/>
              </w:rPr>
              <w:t xml:space="preserve">-Подготовка реферата «Мой любимый поэт второй половины XIX века»; «А.А.Фет — переводчик», «А.А.Фет в воспоминаниях современников»; «Концепция “чистого искусства” в литературно-критических статьях А.А.Фета», «Жизнь стихотворений А.А.Фета в музыкальном искусстве»; «А.К.Толстой — прозаик», «А.К.Толстой — драматург», «А.К.Толстой в воспоминаниях современников», «Феномен </w:t>
            </w:r>
            <w:proofErr w:type="spellStart"/>
            <w:r w:rsidRPr="00AF6420">
              <w:rPr>
                <w:sz w:val="23"/>
                <w:szCs w:val="23"/>
              </w:rPr>
              <w:t>Козьмы</w:t>
            </w:r>
            <w:proofErr w:type="spellEnd"/>
            <w:r w:rsidRPr="00AF6420">
              <w:rPr>
                <w:sz w:val="23"/>
                <w:szCs w:val="23"/>
              </w:rPr>
              <w:t xml:space="preserve"> Пруткова», «Жизнь поэзии А.К.Толстого в музыкальном искусстве»; «Некрасовский “Современник”», «Н.А.Некрасов в воспоминаниях современников», «Новаторство Н.А.Некрасова в области поэтической формы (“Неправильная поэзия”)», «Образы детей и произведения для детей в творчестве Н.А.Некрасова», «Поэмы Н.А.Некрасова», «Н.А.Некрасов как литературный критик», «Произведения Н.А.Некрасова в творчестве русских художников-иллюстраторов». </w:t>
            </w:r>
          </w:p>
          <w:p w:rsidR="000675EB" w:rsidRPr="00AF6420" w:rsidRDefault="000675EB" w:rsidP="008E01A7">
            <w:pPr>
              <w:pStyle w:val="a3"/>
              <w:rPr>
                <w:sz w:val="23"/>
                <w:szCs w:val="23"/>
              </w:rPr>
            </w:pPr>
            <w:r w:rsidRPr="00AF6420">
              <w:rPr>
                <w:sz w:val="23"/>
                <w:szCs w:val="23"/>
              </w:rPr>
              <w:t>-Подготовка и проведение заочной экскурсии в один из музеев Н.А.Некрасова,  в музей-усадьбу А.К.Толстого в Красном Роге.</w:t>
            </w:r>
          </w:p>
          <w:p w:rsidR="000675EB" w:rsidRDefault="000675EB" w:rsidP="008E01A7">
            <w:pPr>
              <w:pStyle w:val="a3"/>
              <w:rPr>
                <w:sz w:val="23"/>
                <w:szCs w:val="23"/>
              </w:rPr>
            </w:pPr>
            <w:r w:rsidRPr="00AF6420">
              <w:rPr>
                <w:sz w:val="23"/>
                <w:szCs w:val="23"/>
              </w:rPr>
              <w:t>-Подготовка фотовыставки иллюстраций к произведениям А.А.Фета.</w:t>
            </w:r>
          </w:p>
          <w:p w:rsidR="000675EB" w:rsidRDefault="000675EB" w:rsidP="008E01A7">
            <w:pPr>
              <w:pStyle w:val="a3"/>
              <w:rPr>
                <w:sz w:val="23"/>
                <w:szCs w:val="23"/>
              </w:rPr>
            </w:pPr>
            <w:r>
              <w:rPr>
                <w:sz w:val="23"/>
                <w:szCs w:val="23"/>
              </w:rPr>
              <w:t>-Работа с литературным произведением</w:t>
            </w:r>
          </w:p>
          <w:p w:rsidR="00A9372D" w:rsidRDefault="00A9372D" w:rsidP="008E01A7">
            <w:pPr>
              <w:pStyle w:val="a3"/>
              <w:rPr>
                <w:sz w:val="23"/>
                <w:szCs w:val="23"/>
              </w:rPr>
            </w:pPr>
          </w:p>
          <w:p w:rsidR="00A9372D" w:rsidRPr="00AF6420" w:rsidRDefault="00A9372D" w:rsidP="008E01A7">
            <w:pPr>
              <w:pStyle w:val="a3"/>
              <w:rPr>
                <w:sz w:val="23"/>
                <w:szCs w:val="23"/>
              </w:rPr>
            </w:pPr>
          </w:p>
        </w:tc>
        <w:tc>
          <w:tcPr>
            <w:tcW w:w="1276" w:type="dxa"/>
          </w:tcPr>
          <w:p w:rsidR="000675EB" w:rsidRDefault="000675EB" w:rsidP="008E01A7">
            <w:pPr>
              <w:pStyle w:val="a3"/>
              <w:jc w:val="center"/>
              <w:rPr>
                <w:color w:val="FF0000"/>
                <w:sz w:val="23"/>
                <w:szCs w:val="23"/>
              </w:rPr>
            </w:pPr>
          </w:p>
          <w:p w:rsidR="000675EB" w:rsidRDefault="000675EB" w:rsidP="008E01A7">
            <w:pPr>
              <w:pStyle w:val="a3"/>
              <w:rPr>
                <w:sz w:val="23"/>
                <w:szCs w:val="23"/>
              </w:rPr>
            </w:pPr>
            <w:r w:rsidRPr="00EF447E">
              <w:rPr>
                <w:sz w:val="23"/>
                <w:szCs w:val="23"/>
              </w:rPr>
              <w:t xml:space="preserve">        </w:t>
            </w:r>
          </w:p>
          <w:p w:rsidR="000675EB" w:rsidRPr="00EF447E" w:rsidRDefault="000675EB" w:rsidP="008E01A7">
            <w:pPr>
              <w:pStyle w:val="a3"/>
              <w:rPr>
                <w:sz w:val="23"/>
                <w:szCs w:val="23"/>
              </w:rPr>
            </w:pPr>
            <w:r>
              <w:rPr>
                <w:sz w:val="23"/>
                <w:szCs w:val="23"/>
              </w:rPr>
              <w:t xml:space="preserve">        </w:t>
            </w:r>
            <w:r w:rsidR="00446BB2">
              <w:rPr>
                <w:sz w:val="23"/>
                <w:szCs w:val="23"/>
              </w:rPr>
              <w:t xml:space="preserve"> 2</w:t>
            </w:r>
          </w:p>
          <w:p w:rsidR="000675EB" w:rsidRPr="00EF447E" w:rsidRDefault="006D2692" w:rsidP="008E01A7">
            <w:pPr>
              <w:pStyle w:val="a3"/>
              <w:rPr>
                <w:sz w:val="23"/>
                <w:szCs w:val="23"/>
              </w:rPr>
            </w:pPr>
            <w:r>
              <w:rPr>
                <w:noProof/>
                <w:sz w:val="23"/>
                <w:szCs w:val="23"/>
              </w:rPr>
              <w:pict>
                <v:shape id="_x0000_s1253" type="#_x0000_t32" style="position:absolute;margin-left:58.2pt;margin-top:.45pt;width:0;height:0;z-index:251751424" o:connectortype="straight"/>
              </w:pict>
            </w:r>
            <w:r w:rsidR="000675EB" w:rsidRPr="00EF447E">
              <w:rPr>
                <w:sz w:val="23"/>
                <w:szCs w:val="23"/>
              </w:rPr>
              <w:t xml:space="preserve">         </w:t>
            </w:r>
            <w:r>
              <w:rPr>
                <w:noProof/>
                <w:sz w:val="23"/>
                <w:szCs w:val="23"/>
              </w:rPr>
              <w:pict>
                <v:shape id="_x0000_s1252" type="#_x0000_t32" style="position:absolute;margin-left:58.2pt;margin-top:.45pt;width:0;height:0;z-index:251750400;mso-position-horizontal-relative:text;mso-position-vertical-relative:text" o:connectortype="straight"/>
              </w:pict>
            </w:r>
            <w:r>
              <w:rPr>
                <w:noProof/>
                <w:sz w:val="23"/>
                <w:szCs w:val="23"/>
              </w:rPr>
              <w:pict>
                <v:shape id="_x0000_s1250" type="#_x0000_t32" style="position:absolute;margin-left:-5.55pt;margin-top:2.4pt;width:0;height:0;z-index:251748352;mso-position-horizontal-relative:text;mso-position-vertical-relative:text" o:connectortype="straight"/>
              </w:pict>
            </w:r>
            <w:r>
              <w:rPr>
                <w:noProof/>
                <w:sz w:val="23"/>
                <w:szCs w:val="23"/>
              </w:rPr>
              <w:pict>
                <v:shape id="_x0000_s1251" type="#_x0000_t32" style="position:absolute;margin-left:-5.55pt;margin-top:1.8pt;width:0;height:.75pt;z-index:251749376;mso-position-horizontal-relative:text;mso-position-vertical-relative:text" o:connectortype="straight"/>
              </w:pict>
            </w:r>
            <w:r w:rsidR="00446BB2">
              <w:rPr>
                <w:sz w:val="23"/>
                <w:szCs w:val="23"/>
              </w:rPr>
              <w:t>2</w:t>
            </w: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Pr="00EF447E" w:rsidRDefault="000675EB" w:rsidP="008E01A7">
            <w:pPr>
              <w:pStyle w:val="a3"/>
              <w:jc w:val="center"/>
              <w:rPr>
                <w:sz w:val="23"/>
                <w:szCs w:val="23"/>
              </w:rPr>
            </w:pPr>
          </w:p>
          <w:p w:rsidR="000675EB" w:rsidRDefault="000675EB" w:rsidP="008E01A7">
            <w:pPr>
              <w:pStyle w:val="a3"/>
              <w:rPr>
                <w:sz w:val="23"/>
                <w:szCs w:val="23"/>
              </w:rPr>
            </w:pPr>
            <w:r>
              <w:rPr>
                <w:sz w:val="23"/>
                <w:szCs w:val="23"/>
              </w:rPr>
              <w:t xml:space="preserve">       </w:t>
            </w:r>
          </w:p>
          <w:p w:rsidR="000675EB" w:rsidRPr="00EF447E" w:rsidRDefault="000675EB" w:rsidP="008E01A7">
            <w:pPr>
              <w:pStyle w:val="a3"/>
              <w:rPr>
                <w:sz w:val="23"/>
                <w:szCs w:val="23"/>
              </w:rPr>
            </w:pPr>
            <w:r>
              <w:rPr>
                <w:sz w:val="23"/>
                <w:szCs w:val="23"/>
              </w:rPr>
              <w:t xml:space="preserve">        </w:t>
            </w:r>
            <w:r w:rsidR="00446BB2">
              <w:rPr>
                <w:sz w:val="23"/>
                <w:szCs w:val="23"/>
              </w:rPr>
              <w:t>2</w:t>
            </w:r>
          </w:p>
          <w:p w:rsidR="000675EB" w:rsidRPr="00EF447E" w:rsidRDefault="000675EB" w:rsidP="008E01A7">
            <w:pPr>
              <w:pStyle w:val="a3"/>
              <w:rPr>
                <w:sz w:val="23"/>
                <w:szCs w:val="23"/>
              </w:rPr>
            </w:pPr>
            <w:r>
              <w:rPr>
                <w:sz w:val="23"/>
                <w:szCs w:val="23"/>
              </w:rPr>
              <w:t xml:space="preserve">        </w:t>
            </w:r>
            <w:r w:rsidR="00446BB2">
              <w:rPr>
                <w:sz w:val="23"/>
                <w:szCs w:val="23"/>
              </w:rPr>
              <w:t>2</w:t>
            </w:r>
          </w:p>
          <w:p w:rsidR="000675EB" w:rsidRPr="00AF6420" w:rsidRDefault="00446BB2" w:rsidP="008E01A7">
            <w:pPr>
              <w:pStyle w:val="a3"/>
              <w:jc w:val="center"/>
              <w:rPr>
                <w:sz w:val="23"/>
                <w:szCs w:val="23"/>
              </w:rPr>
            </w:pPr>
            <w:r>
              <w:rPr>
                <w:sz w:val="23"/>
                <w:szCs w:val="23"/>
              </w:rPr>
              <w:t>2</w:t>
            </w:r>
          </w:p>
        </w:tc>
        <w:tc>
          <w:tcPr>
            <w:tcW w:w="1270" w:type="dxa"/>
            <w:vMerge/>
            <w:vAlign w:val="center"/>
            <w:hideMark/>
          </w:tcPr>
          <w:p w:rsidR="000675EB" w:rsidRPr="00AF6420" w:rsidRDefault="000675EB" w:rsidP="008E01A7">
            <w:pPr>
              <w:pStyle w:val="a3"/>
              <w:jc w:val="center"/>
              <w:rPr>
                <w:sz w:val="23"/>
                <w:szCs w:val="23"/>
              </w:rPr>
            </w:pPr>
          </w:p>
        </w:tc>
      </w:tr>
      <w:tr w:rsidR="005F6C35" w:rsidRPr="00AF6420" w:rsidTr="008309FF">
        <w:trPr>
          <w:trHeight w:val="3109"/>
        </w:trPr>
        <w:tc>
          <w:tcPr>
            <w:tcW w:w="2657" w:type="dxa"/>
            <w:vMerge w:val="restart"/>
          </w:tcPr>
          <w:p w:rsidR="005F6C35" w:rsidRPr="00AF6420" w:rsidRDefault="005F6C35" w:rsidP="008E01A7">
            <w:pPr>
              <w:pStyle w:val="a3"/>
              <w:rPr>
                <w:sz w:val="23"/>
                <w:szCs w:val="23"/>
              </w:rPr>
            </w:pPr>
            <w:r w:rsidRPr="00AF6420">
              <w:rPr>
                <w:sz w:val="23"/>
                <w:szCs w:val="23"/>
              </w:rPr>
              <w:lastRenderedPageBreak/>
              <w:t xml:space="preserve">              Тема 4.</w:t>
            </w:r>
          </w:p>
          <w:p w:rsidR="005F6C35" w:rsidRDefault="005F6C35" w:rsidP="008E01A7">
            <w:pPr>
              <w:pStyle w:val="a3"/>
              <w:rPr>
                <w:sz w:val="23"/>
                <w:szCs w:val="23"/>
              </w:rPr>
            </w:pPr>
            <w:r>
              <w:rPr>
                <w:sz w:val="23"/>
                <w:szCs w:val="23"/>
              </w:rPr>
              <w:t>Русская литература на рубеже веков</w:t>
            </w: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8F47D1" w:rsidRDefault="008F47D1" w:rsidP="008E01A7">
            <w:pPr>
              <w:pStyle w:val="a3"/>
              <w:rPr>
                <w:sz w:val="23"/>
                <w:szCs w:val="23"/>
              </w:rPr>
            </w:pPr>
          </w:p>
          <w:p w:rsidR="005F6C35" w:rsidRDefault="005F6C35" w:rsidP="008E01A7">
            <w:pPr>
              <w:pStyle w:val="a3"/>
              <w:rPr>
                <w:sz w:val="23"/>
                <w:szCs w:val="23"/>
              </w:rPr>
            </w:pPr>
            <w:r>
              <w:rPr>
                <w:sz w:val="23"/>
                <w:szCs w:val="23"/>
              </w:rPr>
              <w:t>Тема 5.</w:t>
            </w:r>
          </w:p>
          <w:p w:rsidR="005F6C35" w:rsidRDefault="005F6C35" w:rsidP="008E01A7">
            <w:pPr>
              <w:pStyle w:val="a3"/>
              <w:rPr>
                <w:sz w:val="23"/>
                <w:szCs w:val="23"/>
              </w:rPr>
            </w:pPr>
          </w:p>
          <w:p w:rsidR="005F6C35" w:rsidRDefault="005F6C35" w:rsidP="008E01A7">
            <w:pPr>
              <w:pStyle w:val="a3"/>
              <w:rPr>
                <w:sz w:val="23"/>
                <w:szCs w:val="23"/>
              </w:rPr>
            </w:pPr>
            <w:r>
              <w:rPr>
                <w:sz w:val="23"/>
                <w:szCs w:val="23"/>
              </w:rPr>
              <w:t xml:space="preserve">Поэзия начала 20 </w:t>
            </w:r>
            <w:proofErr w:type="gramStart"/>
            <w:r>
              <w:rPr>
                <w:sz w:val="23"/>
                <w:szCs w:val="23"/>
              </w:rPr>
              <w:t>в</w:t>
            </w:r>
            <w:proofErr w:type="gramEnd"/>
            <w:r>
              <w:rPr>
                <w:sz w:val="23"/>
                <w:szCs w:val="23"/>
              </w:rPr>
              <w:t xml:space="preserve">. </w:t>
            </w: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Default="005F6C35" w:rsidP="008E01A7">
            <w:pPr>
              <w:pStyle w:val="a3"/>
              <w:rPr>
                <w:sz w:val="23"/>
                <w:szCs w:val="23"/>
              </w:rPr>
            </w:pPr>
          </w:p>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
                <w:sz w:val="23"/>
                <w:szCs w:val="23"/>
              </w:rPr>
            </w:pPr>
            <w:r w:rsidRPr="00AF6420">
              <w:rPr>
                <w:b/>
                <w:bCs/>
                <w:sz w:val="23"/>
                <w:szCs w:val="23"/>
              </w:rPr>
              <w:lastRenderedPageBreak/>
              <w:t xml:space="preserve">Содержание учебного материала     </w:t>
            </w:r>
          </w:p>
        </w:tc>
        <w:tc>
          <w:tcPr>
            <w:tcW w:w="1276" w:type="dxa"/>
            <w:vMerge w:val="restart"/>
            <w:hideMark/>
          </w:tcPr>
          <w:p w:rsidR="005F6C35" w:rsidRPr="00AF6420" w:rsidRDefault="005F6C35" w:rsidP="008E01A7">
            <w:pPr>
              <w:pStyle w:val="a3"/>
              <w:jc w:val="center"/>
              <w:rPr>
                <w:b/>
                <w:sz w:val="23"/>
                <w:szCs w:val="23"/>
              </w:rPr>
            </w:pPr>
            <w:r>
              <w:rPr>
                <w:b/>
                <w:sz w:val="23"/>
                <w:szCs w:val="23"/>
              </w:rPr>
              <w:t>16</w:t>
            </w:r>
          </w:p>
          <w:p w:rsidR="005F6C35" w:rsidRPr="00AF6420" w:rsidRDefault="005F6C35" w:rsidP="008E01A7">
            <w:pPr>
              <w:pStyle w:val="a3"/>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sz w:val="23"/>
                <w:szCs w:val="23"/>
              </w:rPr>
            </w:pPr>
            <w:r>
              <w:rPr>
                <w:sz w:val="23"/>
                <w:szCs w:val="23"/>
              </w:rPr>
              <w:t>2</w:t>
            </w:r>
          </w:p>
          <w:p w:rsidR="008F47D1" w:rsidRDefault="008F47D1" w:rsidP="008E01A7">
            <w:pPr>
              <w:pStyle w:val="a3"/>
              <w:jc w:val="center"/>
              <w:rPr>
                <w:sz w:val="23"/>
                <w:szCs w:val="23"/>
              </w:rPr>
            </w:pPr>
            <w:r>
              <w:rPr>
                <w:sz w:val="23"/>
                <w:szCs w:val="23"/>
              </w:rPr>
              <w:t>2</w:t>
            </w:r>
          </w:p>
          <w:p w:rsidR="008F47D1" w:rsidRPr="008F47D1" w:rsidRDefault="008F47D1" w:rsidP="008E01A7">
            <w:pPr>
              <w:pStyle w:val="a3"/>
              <w:jc w:val="center"/>
              <w:rPr>
                <w:sz w:val="23"/>
                <w:szCs w:val="23"/>
              </w:rPr>
            </w:pPr>
            <w:r>
              <w:rPr>
                <w:sz w:val="23"/>
                <w:szCs w:val="23"/>
              </w:rPr>
              <w:t>2</w:t>
            </w: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8F47D1" w:rsidRDefault="008F47D1" w:rsidP="008E01A7">
            <w:pPr>
              <w:pStyle w:val="a3"/>
              <w:jc w:val="center"/>
              <w:rPr>
                <w:b/>
                <w:sz w:val="23"/>
                <w:szCs w:val="23"/>
              </w:rPr>
            </w:pPr>
          </w:p>
          <w:p w:rsidR="005F6C35" w:rsidRPr="00AF6420" w:rsidRDefault="007C4CCD" w:rsidP="008E01A7">
            <w:pPr>
              <w:pStyle w:val="a3"/>
              <w:jc w:val="center"/>
              <w:rPr>
                <w:b/>
                <w:sz w:val="23"/>
                <w:szCs w:val="23"/>
              </w:rPr>
            </w:pPr>
            <w:r>
              <w:rPr>
                <w:b/>
                <w:sz w:val="23"/>
                <w:szCs w:val="23"/>
              </w:rPr>
              <w:t>8</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shape id="Прямая со стрелкой 2" o:spid="_x0000_s1528" type="#_x0000_t34" style="position:absolute;left:0;text-align:left;margin-left:-4.8pt;margin-top:.55pt;width:0;height:0;rotation:270;flip:y;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" adj="289483200,231422400,297259200"/>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85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1" type="#_x0000_t32" style="position:absolute;margin-left:-139.75pt;margin-top:1.95pt;width:2.25pt;height:0;z-index:251851776;mso-position-horizontal-relative:text;mso-position-vertical-relative:text" o:connectortype="straight"/>
              </w:pict>
            </w:r>
            <w:r>
              <w:rPr>
                <w:noProof/>
                <w:sz w:val="23"/>
                <w:szCs w:val="23"/>
              </w:rPr>
              <w:pict>
                <v:line id="Прямая соединительная линия 61" o:spid="_x0000_s1453" style="position:absolute;z-index:251802624;visibility:visible;mso-position-horizontal-relative:text;mso-position-vertical-relative:text" from="-149.5pt,97.6pt" to="-149.5pt,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" strokecolor="#4579b8 [3044]"/>
              </w:pict>
            </w:r>
            <w:r w:rsidR="005F6C35">
              <w:rPr>
                <w:sz w:val="23"/>
                <w:szCs w:val="23"/>
              </w:rPr>
              <w:t>1</w:t>
            </w:r>
          </w:p>
        </w:tc>
        <w:tc>
          <w:tcPr>
            <w:tcW w:w="9312" w:type="dxa"/>
            <w:hideMark/>
          </w:tcPr>
          <w:p w:rsidR="005F6C35" w:rsidRPr="00AF6420" w:rsidRDefault="006D2692" w:rsidP="008E01A7">
            <w:pPr>
              <w:pStyle w:val="a3"/>
              <w:rPr>
                <w:sz w:val="23"/>
                <w:szCs w:val="23"/>
              </w:rPr>
            </w:pPr>
            <w:r>
              <w:rPr>
                <w:noProof/>
                <w:sz w:val="23"/>
                <w:szCs w:val="23"/>
              </w:rPr>
              <w:pict>
                <v:shape id="_x0000_s1502" type="#_x0000_t32" style="position:absolute;margin-left:459.25pt;margin-top:1.95pt;width:.75pt;height:0;z-index:251852800;mso-position-horizontal-relative:text;mso-position-vertical-relative:text" o:connectortype="straight"/>
              </w:pict>
            </w:r>
            <w:r w:rsidR="005F6C35" w:rsidRPr="00AF6420">
              <w:rPr>
                <w:sz w:val="23"/>
                <w:szCs w:val="23"/>
              </w:rPr>
              <w:t>Иван Алексеевич Бунин (1870—1953)</w:t>
            </w:r>
          </w:p>
          <w:p w:rsidR="005F6C35" w:rsidRPr="00AF6420" w:rsidRDefault="006D2692" w:rsidP="008E01A7">
            <w:pPr>
              <w:pStyle w:val="a3"/>
              <w:rPr>
                <w:sz w:val="23"/>
                <w:szCs w:val="23"/>
              </w:rPr>
            </w:pPr>
            <w:r>
              <w:rPr>
                <w:noProof/>
                <w:sz w:val="23"/>
                <w:szCs w:val="23"/>
              </w:rPr>
              <w:pict>
                <v:line id="Прямая соединительная линия 62" o:spid="_x0000_s1454" style="position:absolute;flip:y;z-index:251803648;visibility:visible;mso-width-relative:margin;mso-height-relative:margin" from="459.25pt,56.4pt" to="460pt,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" strokecolor="#4579b8 [3044]"/>
              </w:pict>
            </w:r>
            <w:r w:rsidR="005F6C35" w:rsidRPr="00AF6420">
              <w:rPr>
                <w:sz w:val="23"/>
                <w:szCs w:val="23"/>
              </w:rPr>
              <w:t>Сведения из биографии (с обобщением ранее изученного). Лирика И.А.Бунина.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И.А.Бунина. Особенности поэтики И.А.Бунина. Проза И.А.Бунина. «Живопись словом» — характерная    И.А.Бунин</w:t>
            </w:r>
          </w:p>
          <w:p w:rsidR="005F6C35" w:rsidRPr="00AF6420" w:rsidRDefault="005F6C35" w:rsidP="008E01A7">
            <w:pPr>
              <w:pStyle w:val="a3"/>
              <w:rPr>
                <w:sz w:val="23"/>
                <w:szCs w:val="23"/>
              </w:rPr>
            </w:pPr>
            <w:proofErr w:type="spellStart"/>
            <w:r w:rsidRPr="00AF6420">
              <w:rPr>
                <w:sz w:val="23"/>
                <w:szCs w:val="23"/>
              </w:rPr>
              <w:t>Оособенность</w:t>
            </w:r>
            <w:proofErr w:type="spellEnd"/>
            <w:r w:rsidRPr="00AF6420">
              <w:rPr>
                <w:sz w:val="23"/>
                <w:szCs w:val="23"/>
              </w:rPr>
              <w:t xml:space="preserve"> стиля И.А.Бунина. Судьбы мира и цивилизации в творчестве И.А.Бунина. Русский национальный характер в изображении Бунина. Общая характеристика цикла рассказов «Темные аллеи». Тема любви в творчестве И.А.Бунина, новизна ее в сравнении с классической традицией. Слово, подробность, деталь в поэзии и прозе. Тема «дворянского гнезда» на рубеже XIX—XX веков, ее решение в рассказе И.А.Бунина «Антоновские яблоки» и пьесе А.П.Чехова «Вишневый сад». </w:t>
            </w:r>
            <w:proofErr w:type="gramStart"/>
            <w:r w:rsidRPr="00AF6420">
              <w:rPr>
                <w:sz w:val="23"/>
                <w:szCs w:val="23"/>
              </w:rPr>
              <w:t>Реалистическое</w:t>
            </w:r>
            <w:proofErr w:type="gramEnd"/>
            <w:r w:rsidRPr="00AF6420">
              <w:rPr>
                <w:sz w:val="23"/>
                <w:szCs w:val="23"/>
              </w:rPr>
              <w:t xml:space="preserve"> и символическое в прозе и поэзии. Критики о Бунине (В.Брюсов, </w:t>
            </w:r>
            <w:proofErr w:type="spellStart"/>
            <w:r w:rsidRPr="00AF6420">
              <w:rPr>
                <w:sz w:val="23"/>
                <w:szCs w:val="23"/>
              </w:rPr>
              <w:t>Ю.Айхенвальд</w:t>
            </w:r>
            <w:proofErr w:type="spellEnd"/>
            <w:r w:rsidRPr="00AF6420">
              <w:rPr>
                <w:sz w:val="23"/>
                <w:szCs w:val="23"/>
              </w:rPr>
              <w:t>, З.Шаховская, О.Михайлов) (по выбору преподавателя).</w:t>
            </w:r>
          </w:p>
          <w:p w:rsidR="005F6C35" w:rsidRPr="00AF6420" w:rsidRDefault="005F6C35" w:rsidP="008E01A7">
            <w:pPr>
              <w:pStyle w:val="a3"/>
              <w:rPr>
                <w:sz w:val="23"/>
                <w:szCs w:val="23"/>
              </w:rPr>
            </w:pPr>
            <w:r w:rsidRPr="00AF6420">
              <w:rPr>
                <w:sz w:val="23"/>
                <w:szCs w:val="23"/>
              </w:rPr>
              <w:t xml:space="preserve"> Для чтения и изучения. Рассказы «Антоновские яблоки», «Чистый понедельник», «Темные аллеи». Стихотворения Вечер», «Не устану воспевать вас, звезды!..», «И цветы, и шмели, и трава, и колосья…». </w:t>
            </w:r>
          </w:p>
          <w:p w:rsidR="005F6C35" w:rsidRPr="00AF6420" w:rsidRDefault="005F6C35" w:rsidP="008E01A7">
            <w:pPr>
              <w:pStyle w:val="a3"/>
              <w:rPr>
                <w:sz w:val="23"/>
                <w:szCs w:val="23"/>
              </w:rPr>
            </w:pPr>
            <w:r w:rsidRPr="00AF6420">
              <w:rPr>
                <w:sz w:val="23"/>
                <w:szCs w:val="23"/>
              </w:rPr>
              <w:t xml:space="preserve">Для чтения и обсуждения. </w:t>
            </w:r>
            <w:proofErr w:type="gramStart"/>
            <w:r w:rsidRPr="00AF6420">
              <w:rPr>
                <w:sz w:val="23"/>
                <w:szCs w:val="23"/>
              </w:rPr>
              <w:t>Рассказы (по выбору преподавателя) «Деревня», «Чаша жизни», «Легкое дыхание», «Грамматика любви», «Митина любовь», «Господин из Сан-Франциско», «Темные аллеи».</w:t>
            </w:r>
            <w:proofErr w:type="gramEnd"/>
            <w:r w:rsidRPr="00AF6420">
              <w:rPr>
                <w:sz w:val="23"/>
                <w:szCs w:val="23"/>
              </w:rPr>
              <w:t xml:space="preserve"> Стихотворения: «Мы встретились случайно на углу», «Я к ней пришел в полночный час…», «Ковыль». </w:t>
            </w:r>
          </w:p>
          <w:p w:rsidR="005F6C35" w:rsidRPr="00AF6420" w:rsidRDefault="006D2692" w:rsidP="008E01A7">
            <w:pPr>
              <w:pStyle w:val="a3"/>
              <w:rPr>
                <w:sz w:val="23"/>
                <w:szCs w:val="23"/>
              </w:rPr>
            </w:pPr>
            <w:r>
              <w:rPr>
                <w:noProof/>
                <w:sz w:val="23"/>
                <w:szCs w:val="23"/>
              </w:rPr>
              <w:pict>
                <v:line id="Прямая соединительная линия 63" o:spid="_x0000_s1455" style="position:absolute;z-index:251804672;visibility:visible;mso-width-relative:margin;mso-height-relative:margin" from="459.25pt,26.4pt" to="459.2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" strokecolor="#4579b8 [3044]"/>
              </w:pict>
            </w:r>
            <w:r w:rsidR="005F6C35" w:rsidRPr="00AF6420">
              <w:rPr>
                <w:sz w:val="23"/>
                <w:szCs w:val="23"/>
              </w:rPr>
              <w:t>Повторение. Тема «дворянских гнезд» в русской литературе (И.С.Тургенев, А.П.Чехов). Русский национальный характер (на примере творчества Н.В.Гоголя и Л.Н.Толстого).</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60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64" o:spid="_x0000_s1456" style="position:absolute;z-index:251805696;visibility:visible;mso-position-horizontal-relative:text;mso-position-vertical-relative:text;mso-height-relative:margin" from="-137.5pt,182.05pt" to="-137.5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" strokecolor="#4579b8 [3044]"/>
              </w:pict>
            </w:r>
            <w:r w:rsidR="005F6C35">
              <w:rPr>
                <w:sz w:val="23"/>
                <w:szCs w:val="23"/>
              </w:rPr>
              <w:t>2</w:t>
            </w:r>
          </w:p>
        </w:tc>
        <w:tc>
          <w:tcPr>
            <w:tcW w:w="9312" w:type="dxa"/>
            <w:shd w:val="clear" w:color="auto" w:fill="auto"/>
            <w:hideMark/>
          </w:tcPr>
          <w:p w:rsidR="005F6C35" w:rsidRPr="00AF6420" w:rsidRDefault="005F6C35" w:rsidP="008E01A7">
            <w:pPr>
              <w:pStyle w:val="a3"/>
              <w:rPr>
                <w:sz w:val="23"/>
                <w:szCs w:val="23"/>
              </w:rPr>
            </w:pPr>
            <w:r w:rsidRPr="00AF6420">
              <w:rPr>
                <w:sz w:val="23"/>
                <w:szCs w:val="23"/>
              </w:rPr>
              <w:t>Александр Иванович Куприн (1870—1938)</w:t>
            </w:r>
          </w:p>
          <w:p w:rsidR="005F6C35" w:rsidRPr="00AF6420" w:rsidRDefault="006D2692" w:rsidP="008E01A7">
            <w:pPr>
              <w:pStyle w:val="a3"/>
              <w:rPr>
                <w:sz w:val="23"/>
                <w:szCs w:val="23"/>
              </w:rPr>
            </w:pPr>
            <w:r>
              <w:rPr>
                <w:noProof/>
                <w:sz w:val="23"/>
                <w:szCs w:val="23"/>
              </w:rPr>
              <w:pict>
                <v:line id="Прямая соединительная линия 65" o:spid="_x0000_s1457" style="position:absolute;z-index:251806720;visibility:visible" from="458.5pt,168.25pt" to="458.5pt,16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" strokecolor="#4579b8 [3044]"/>
              </w:pict>
            </w:r>
            <w:r w:rsidR="005F6C35" w:rsidRPr="00AF6420">
              <w:rPr>
                <w:sz w:val="23"/>
                <w:szCs w:val="23"/>
              </w:rPr>
              <w:t>Сведения из биографии (с обобщением ранее изученного). Повести «Гранатовый браслет», «Олеся». Воспевание здоровых человеческих чу</w:t>
            </w:r>
            <w:proofErr w:type="gramStart"/>
            <w:r w:rsidR="005F6C35" w:rsidRPr="00AF6420">
              <w:rPr>
                <w:sz w:val="23"/>
                <w:szCs w:val="23"/>
              </w:rPr>
              <w:t>вств в пр</w:t>
            </w:r>
            <w:proofErr w:type="gramEnd"/>
            <w:r w:rsidR="005F6C35" w:rsidRPr="00AF6420">
              <w:rPr>
                <w:sz w:val="23"/>
                <w:szCs w:val="23"/>
              </w:rPr>
              <w:t>оизведениях А.И.Куприна. Традиции романтизма и их влияние на творчество А.И.Куприна. Трагизм любви в творчестве А.И.Куприна.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А.И.Куприна о любви. Решение темы любви и истолкование библейского сюжета в повести «</w:t>
            </w:r>
            <w:proofErr w:type="spellStart"/>
            <w:r w:rsidR="005F6C35" w:rsidRPr="00AF6420">
              <w:rPr>
                <w:sz w:val="23"/>
                <w:szCs w:val="23"/>
              </w:rPr>
              <w:t>Суламифь</w:t>
            </w:r>
            <w:proofErr w:type="spellEnd"/>
            <w:r w:rsidR="005F6C35" w:rsidRPr="00AF6420">
              <w:rPr>
                <w:sz w:val="23"/>
                <w:szCs w:val="23"/>
              </w:rPr>
              <w:t>». Обличительные мотивы в творчестве А.И.Куприна. Образ русского офицера в литературной традиции («Поединок»). Армия как модель русского общества рубежа XIX—XX веков. Изображение офицерской среды, строевой и казарменной 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Л.Н.Толстого в творчестве Куприна.</w:t>
            </w:r>
          </w:p>
          <w:p w:rsidR="005F6C35" w:rsidRPr="00AF6420" w:rsidRDefault="005F6C35" w:rsidP="008E01A7">
            <w:pPr>
              <w:pStyle w:val="a3"/>
              <w:rPr>
                <w:sz w:val="23"/>
                <w:szCs w:val="23"/>
              </w:rPr>
            </w:pPr>
            <w:r w:rsidRPr="00AF6420">
              <w:rPr>
                <w:sz w:val="23"/>
                <w:szCs w:val="23"/>
              </w:rPr>
              <w:t>Критики о Куприне (</w:t>
            </w:r>
            <w:proofErr w:type="spellStart"/>
            <w:r w:rsidRPr="00AF6420">
              <w:rPr>
                <w:sz w:val="23"/>
                <w:szCs w:val="23"/>
              </w:rPr>
              <w:t>Ю.Айхенвальд</w:t>
            </w:r>
            <w:proofErr w:type="spellEnd"/>
            <w:r w:rsidRPr="00AF6420">
              <w:rPr>
                <w:sz w:val="23"/>
                <w:szCs w:val="23"/>
              </w:rPr>
              <w:t>, М.Горький, О.Михайлов) (по выбору преподавателя).</w:t>
            </w:r>
          </w:p>
          <w:p w:rsidR="005F6C35" w:rsidRPr="00AF6420" w:rsidRDefault="005F6C35" w:rsidP="008E01A7">
            <w:pPr>
              <w:pStyle w:val="a3"/>
              <w:rPr>
                <w:sz w:val="23"/>
                <w:szCs w:val="23"/>
              </w:rPr>
            </w:pPr>
            <w:r w:rsidRPr="00AF6420">
              <w:rPr>
                <w:sz w:val="23"/>
                <w:szCs w:val="23"/>
              </w:rPr>
              <w:t xml:space="preserve"> Для чтения и изучения. Повесть «Гранатовый браслет».</w:t>
            </w:r>
          </w:p>
          <w:p w:rsidR="005F6C35" w:rsidRPr="00AF6420" w:rsidRDefault="005F6C35" w:rsidP="008E01A7">
            <w:pPr>
              <w:pStyle w:val="a3"/>
              <w:rPr>
                <w:sz w:val="23"/>
                <w:szCs w:val="23"/>
              </w:rPr>
            </w:pPr>
            <w:r w:rsidRPr="00AF6420">
              <w:rPr>
                <w:sz w:val="23"/>
                <w:szCs w:val="23"/>
              </w:rPr>
              <w:t xml:space="preserve"> Для чтения и обсуждения. Повести: «Поединок», «</w:t>
            </w:r>
            <w:proofErr w:type="spellStart"/>
            <w:r w:rsidRPr="00AF6420">
              <w:rPr>
                <w:sz w:val="23"/>
                <w:szCs w:val="23"/>
              </w:rPr>
              <w:t>Суламифь</w:t>
            </w:r>
            <w:proofErr w:type="spellEnd"/>
            <w:r w:rsidRPr="00AF6420">
              <w:rPr>
                <w:sz w:val="23"/>
                <w:szCs w:val="23"/>
              </w:rPr>
              <w:t>», «Олеся».</w:t>
            </w:r>
          </w:p>
          <w:p w:rsidR="005F6C35" w:rsidRPr="00AF6420" w:rsidRDefault="005F6C35" w:rsidP="008E01A7">
            <w:pPr>
              <w:pStyle w:val="a3"/>
              <w:rPr>
                <w:sz w:val="23"/>
                <w:szCs w:val="23"/>
              </w:rPr>
            </w:pPr>
            <w:r w:rsidRPr="00AF6420">
              <w:rPr>
                <w:sz w:val="23"/>
                <w:szCs w:val="23"/>
              </w:rPr>
              <w:t xml:space="preserve"> Повторение. Романтические поэмы А.С.Пушкина «Цыганы», «Кавказский пленник». Тема любви в повести И.С.Тургенева “Ася”». </w:t>
            </w:r>
          </w:p>
          <w:p w:rsidR="005F6C35" w:rsidRPr="00AF6420" w:rsidRDefault="005F6C35" w:rsidP="008E01A7">
            <w:pPr>
              <w:pStyle w:val="a3"/>
              <w:rPr>
                <w:sz w:val="23"/>
                <w:szCs w:val="23"/>
              </w:rPr>
            </w:pPr>
            <w:r w:rsidRPr="00AF6420">
              <w:rPr>
                <w:sz w:val="23"/>
                <w:szCs w:val="23"/>
              </w:rPr>
              <w:t>Теория литературы. Повесть. Автобиографический роман.</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Pr>
                <w:sz w:val="23"/>
                <w:szCs w:val="23"/>
              </w:rPr>
              <w:t>3</w:t>
            </w:r>
          </w:p>
        </w:tc>
        <w:tc>
          <w:tcPr>
            <w:tcW w:w="9312" w:type="dxa"/>
            <w:tcBorders>
              <w:bottom w:val="single" w:sz="4" w:space="0" w:color="auto"/>
            </w:tcBorders>
            <w:hideMark/>
          </w:tcPr>
          <w:p w:rsidR="005F6C35" w:rsidRDefault="005F6C35" w:rsidP="008E01A7">
            <w:pPr>
              <w:pStyle w:val="a3"/>
              <w:rPr>
                <w:sz w:val="23"/>
                <w:szCs w:val="23"/>
              </w:rPr>
            </w:pPr>
            <w:r>
              <w:rPr>
                <w:sz w:val="23"/>
                <w:szCs w:val="23"/>
              </w:rPr>
              <w:t xml:space="preserve">М. Горький </w:t>
            </w:r>
            <w:r>
              <w:t>(1868—1936)</w:t>
            </w:r>
          </w:p>
          <w:p w:rsidR="005F6C35" w:rsidRDefault="005F6C35" w:rsidP="008E01A7">
            <w:pPr>
              <w:pStyle w:val="a3"/>
              <w:rPr>
                <w:sz w:val="23"/>
                <w:szCs w:val="23"/>
              </w:rPr>
            </w:pPr>
            <w:r>
              <w:t>Сведения из биографии (с обобщением ранее изученного). М.Горького как ранний образец социалистического реализма. Правда жизни в ра</w:t>
            </w:r>
            <w:proofErr w:type="gramStart"/>
            <w:r>
              <w:t>с-</w:t>
            </w:r>
            <w:proofErr w:type="gramEnd"/>
            <w:r>
              <w:t xml:space="preserve"> 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 Пьеса «На дне». Изображение правды жизни в пьесе и ее философский смысл. Г</w:t>
            </w:r>
            <w:proofErr w:type="gramStart"/>
            <w:r>
              <w:t>е-</w:t>
            </w:r>
            <w:proofErr w:type="gramEnd"/>
            <w:r>
              <w:t xml:space="preserve"> рои пьесы. Спор о назначении человека. Авторская позиция и способы ее выражения. Новаторство Горького-драматурга. Горький и МХАТ. Горький-романист. Публицистика М. Горького: «Несвоевременные мысли». Поэтика </w:t>
            </w:r>
            <w:r>
              <w:lastRenderedPageBreak/>
              <w:t>заглавия. В</w:t>
            </w:r>
            <w:proofErr w:type="gramStart"/>
            <w:r>
              <w:t>ы-</w:t>
            </w:r>
            <w:proofErr w:type="gramEnd"/>
            <w:r>
              <w:t xml:space="preserve"> </w:t>
            </w:r>
            <w:proofErr w:type="spellStart"/>
            <w:r>
              <w:t>ражение</w:t>
            </w:r>
            <w:proofErr w:type="spellEnd"/>
            <w:r>
              <w:t xml:space="preserve"> неприятия М.Горьким революционной действительности 1917—1918 го- </w:t>
            </w:r>
            <w:proofErr w:type="spellStart"/>
            <w:r>
              <w:t>дов</w:t>
            </w:r>
            <w:proofErr w:type="spellEnd"/>
            <w:r>
              <w:t xml:space="preserve"> как источник разногласий между М.Горьким и большевиками. Цикл </w:t>
            </w:r>
            <w:proofErr w:type="spellStart"/>
            <w:r>
              <w:t>публ</w:t>
            </w:r>
            <w:proofErr w:type="gramStart"/>
            <w:r>
              <w:t>и</w:t>
            </w:r>
            <w:proofErr w:type="spellEnd"/>
            <w:r>
              <w:t>-</w:t>
            </w:r>
            <w:proofErr w:type="gramEnd"/>
            <w:r>
              <w:t xml:space="preserve"> </w:t>
            </w:r>
            <w:proofErr w:type="spellStart"/>
            <w:r>
              <w:t>цистических</w:t>
            </w:r>
            <w:proofErr w:type="spellEnd"/>
            <w:r>
              <w:t xml:space="preserve"> статей М.Горького в связи с художественными произведениями писателя. Проблемы книги «Несвоевременные мысли». Критики о Горьком. (А. Луначарский, В. Ходасевич, Ю. Анненский). Для чтения и изучения. Пьеса «На дне» (обзор с чтением фрагментов). «Несвое</w:t>
            </w:r>
            <w:r>
              <w:rPr>
                <w:rFonts w:ascii="Calibri" w:hAnsi="Calibri" w:cs="Calibri"/>
              </w:rPr>
              <w:t>временные мысли». Рассказы «</w:t>
            </w:r>
            <w:proofErr w:type="spellStart"/>
            <w:r>
              <w:rPr>
                <w:rFonts w:ascii="Calibri" w:hAnsi="Calibri" w:cs="Calibri"/>
              </w:rPr>
              <w:t>Челкаш</w:t>
            </w:r>
            <w:proofErr w:type="spellEnd"/>
            <w:r>
              <w:rPr>
                <w:rFonts w:ascii="Calibri" w:hAnsi="Calibri" w:cs="Calibri"/>
              </w:rPr>
              <w:t>», «</w:t>
            </w:r>
            <w:proofErr w:type="gramStart"/>
            <w:r>
              <w:rPr>
                <w:rFonts w:ascii="Calibri" w:hAnsi="Calibri" w:cs="Calibri"/>
              </w:rPr>
              <w:t>Коновалов</w:t>
            </w:r>
            <w:proofErr w:type="gramEnd"/>
            <w:r>
              <w:rPr>
                <w:rFonts w:ascii="Calibri" w:hAnsi="Calibri" w:cs="Calibri"/>
              </w:rPr>
              <w:t xml:space="preserve">», «Старуха </w:t>
            </w:r>
            <w:proofErr w:type="spellStart"/>
            <w:r>
              <w:rPr>
                <w:rFonts w:ascii="Calibri" w:hAnsi="Calibri" w:cs="Calibri"/>
              </w:rPr>
              <w:t>Изергиль</w:t>
            </w:r>
            <w:proofErr w:type="spellEnd"/>
            <w:r>
              <w:rPr>
                <w:rFonts w:ascii="Calibri" w:hAnsi="Calibri" w:cs="Calibri"/>
              </w:rPr>
              <w:t>».</w:t>
            </w:r>
            <w:r>
              <w:t xml:space="preserve"> Для чтения и обсуждения. Рассказ «Макар </w:t>
            </w:r>
            <w:proofErr w:type="spellStart"/>
            <w:r>
              <w:t>Чудра</w:t>
            </w:r>
            <w:proofErr w:type="spellEnd"/>
            <w:r>
              <w:t>». Романы «Мать», «Дело А</w:t>
            </w:r>
            <w:proofErr w:type="gramStart"/>
            <w:r>
              <w:t>р-</w:t>
            </w:r>
            <w:proofErr w:type="gramEnd"/>
            <w:r>
              <w:t xml:space="preserve"> </w:t>
            </w:r>
            <w:proofErr w:type="spellStart"/>
            <w:r>
              <w:t>тамоновых</w:t>
            </w:r>
            <w:proofErr w:type="spellEnd"/>
            <w:r>
              <w:t xml:space="preserve">», «Фома Гордеев» (по выбору преподавателя). Повторение. Особенности русского романтизма (поэмы А. С. Пушкина «Цыганы», «Кавказский пленник», М. Ю. Лермонтова «Демон»). Теория литературы. Развитие понятия о драме. Демонстрации. Картина И.К.Айвазовского «Девятый вал». Портреты М.Горького работы И. Е. Репина, В. А. Серова, П. Д. </w:t>
            </w:r>
            <w:proofErr w:type="spellStart"/>
            <w:r>
              <w:t>Корина</w:t>
            </w:r>
            <w:proofErr w:type="spellEnd"/>
            <w:r>
              <w:t>. Творческие задания. Исследование и подготовка доклада (сообщения, реферата): «Гордый человек» в произведениях Ф.М.Достоевского и М.Горького» (</w:t>
            </w:r>
            <w:proofErr w:type="spellStart"/>
            <w:r>
              <w:t>произвед</w:t>
            </w:r>
            <w:proofErr w:type="gramStart"/>
            <w:r>
              <w:t>е</w:t>
            </w:r>
            <w:proofErr w:type="spellEnd"/>
            <w:r>
              <w:t>-</w:t>
            </w:r>
            <w:proofErr w:type="gramEnd"/>
            <w:r>
              <w:t xml:space="preserve"> </w:t>
            </w:r>
            <w:proofErr w:type="spellStart"/>
            <w:r>
              <w:t>ния</w:t>
            </w:r>
            <w:proofErr w:type="spellEnd"/>
            <w:r>
              <w:t xml:space="preserve"> по выбору учащихся); «История жизни Актера» (</w:t>
            </w:r>
            <w:proofErr w:type="spellStart"/>
            <w:r>
              <w:t>Бубнова</w:t>
            </w:r>
            <w:proofErr w:type="spellEnd"/>
            <w:r>
              <w:t>, Пепла, Наташи или другого героя пьесы «На дне» — по выбору учащихся) Наизусть. Монолог Сатина</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tc>
      </w:tr>
      <w:tr w:rsidR="008F47D1" w:rsidRPr="00AF6420" w:rsidTr="008E01A7">
        <w:trPr>
          <w:trHeight w:val="280"/>
        </w:trPr>
        <w:tc>
          <w:tcPr>
            <w:tcW w:w="2657" w:type="dxa"/>
            <w:vMerge/>
            <w:vAlign w:val="center"/>
            <w:hideMark/>
          </w:tcPr>
          <w:p w:rsidR="008F47D1" w:rsidRPr="00AF6420" w:rsidRDefault="008F47D1" w:rsidP="008E01A7">
            <w:pPr>
              <w:pStyle w:val="a3"/>
              <w:rPr>
                <w:sz w:val="23"/>
                <w:szCs w:val="23"/>
              </w:rPr>
            </w:pPr>
          </w:p>
        </w:tc>
        <w:tc>
          <w:tcPr>
            <w:tcW w:w="755" w:type="dxa"/>
            <w:gridSpan w:val="2"/>
            <w:hideMark/>
          </w:tcPr>
          <w:p w:rsidR="008F47D1" w:rsidRDefault="008F47D1" w:rsidP="008E01A7">
            <w:pPr>
              <w:pStyle w:val="a3"/>
              <w:rPr>
                <w:sz w:val="23"/>
                <w:szCs w:val="23"/>
              </w:rPr>
            </w:pPr>
          </w:p>
        </w:tc>
        <w:tc>
          <w:tcPr>
            <w:tcW w:w="9312" w:type="dxa"/>
            <w:tcBorders>
              <w:bottom w:val="single" w:sz="4" w:space="0" w:color="auto"/>
            </w:tcBorders>
            <w:hideMark/>
          </w:tcPr>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Default="008F47D1" w:rsidP="008F47D1">
            <w:pPr>
              <w:pStyle w:val="a3"/>
              <w:rPr>
                <w:sz w:val="23"/>
                <w:szCs w:val="23"/>
              </w:rPr>
            </w:pPr>
            <w:r w:rsidRPr="00AF6420">
              <w:rPr>
                <w:sz w:val="23"/>
                <w:szCs w:val="23"/>
              </w:rPr>
              <w:t xml:space="preserve">-Подготовка реферата: </w:t>
            </w:r>
            <w:proofErr w:type="gramStart"/>
            <w:r w:rsidRPr="00AF6420">
              <w:rPr>
                <w:sz w:val="23"/>
                <w:szCs w:val="23"/>
              </w:rPr>
              <w:t>«Женские образы в творчестве И.С.Тургенева и И.А.Бунина»; «Тема дворянских гнезд в творчестве А.П.Чехова и И.А.Бунина»; «Тема любви в творчестве И.А.Бунина и А.И.Куприна: общее и различное»;</w:t>
            </w:r>
            <w:r w:rsidRPr="00AF6420">
              <w:rPr>
                <w:bCs/>
                <w:sz w:val="23"/>
                <w:szCs w:val="23"/>
              </w:rPr>
              <w:t xml:space="preserve"> «Гордый человек» в произведениях Ф.М.Достоевского и М.Горького» (произведения по выбору студентов);</w:t>
            </w:r>
            <w:proofErr w:type="gramEnd"/>
            <w:r w:rsidRPr="00AF6420">
              <w:rPr>
                <w:bCs/>
                <w:sz w:val="23"/>
                <w:szCs w:val="23"/>
              </w:rPr>
              <w:t xml:space="preserve"> «История жизни Актера» (</w:t>
            </w:r>
            <w:proofErr w:type="spellStart"/>
            <w:r w:rsidRPr="00AF6420">
              <w:rPr>
                <w:bCs/>
                <w:sz w:val="23"/>
                <w:szCs w:val="23"/>
              </w:rPr>
              <w:t>Бубнова</w:t>
            </w:r>
            <w:proofErr w:type="spellEnd"/>
            <w:r w:rsidRPr="00AF6420">
              <w:rPr>
                <w:bCs/>
                <w:sz w:val="23"/>
                <w:szCs w:val="23"/>
              </w:rPr>
              <w:t>, Пепла, Наташи или другого героя пьесы «На дне» — по выбору студентов);</w:t>
            </w:r>
          </w:p>
        </w:tc>
        <w:tc>
          <w:tcPr>
            <w:tcW w:w="1276" w:type="dxa"/>
            <w:vMerge/>
            <w:vAlign w:val="center"/>
            <w:hideMark/>
          </w:tcPr>
          <w:p w:rsidR="008F47D1" w:rsidRPr="00AF6420" w:rsidRDefault="008F47D1" w:rsidP="008E01A7">
            <w:pPr>
              <w:pStyle w:val="a3"/>
              <w:jc w:val="center"/>
              <w:rPr>
                <w:sz w:val="23"/>
                <w:szCs w:val="23"/>
              </w:rPr>
            </w:pPr>
          </w:p>
        </w:tc>
        <w:tc>
          <w:tcPr>
            <w:tcW w:w="1270" w:type="dxa"/>
          </w:tcPr>
          <w:p w:rsidR="008F47D1" w:rsidRPr="00AF6420" w:rsidRDefault="008F47D1"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7C4CCD" w:rsidRDefault="007C4CCD" w:rsidP="008E01A7">
            <w:pPr>
              <w:pStyle w:val="a3"/>
              <w:rPr>
                <w:sz w:val="23"/>
                <w:szCs w:val="23"/>
              </w:rPr>
            </w:pPr>
          </w:p>
          <w:p w:rsidR="005F6C35" w:rsidRPr="00AF6420" w:rsidRDefault="005F6C35" w:rsidP="008E01A7">
            <w:pPr>
              <w:pStyle w:val="a3"/>
              <w:rPr>
                <w:sz w:val="23"/>
                <w:szCs w:val="23"/>
              </w:rPr>
            </w:pPr>
            <w:r>
              <w:rPr>
                <w:sz w:val="23"/>
                <w:szCs w:val="23"/>
              </w:rPr>
              <w:t>1.</w:t>
            </w:r>
          </w:p>
        </w:tc>
        <w:tc>
          <w:tcPr>
            <w:tcW w:w="9312" w:type="dxa"/>
            <w:hideMark/>
          </w:tcPr>
          <w:p w:rsidR="005F6C35" w:rsidRPr="007C4CCD" w:rsidDel="00582DEA" w:rsidRDefault="007C4CCD" w:rsidP="008E01A7">
            <w:pPr>
              <w:pStyle w:val="a3"/>
              <w:rPr>
                <w:del w:id="0" w:author="Пользователь" w:date="2020-12-20T21:31:00Z"/>
                <w:b/>
                <w:sz w:val="23"/>
                <w:szCs w:val="23"/>
              </w:rPr>
            </w:pPr>
            <w:r w:rsidRPr="007C4CCD">
              <w:rPr>
                <w:b/>
                <w:sz w:val="23"/>
                <w:szCs w:val="23"/>
              </w:rPr>
              <w:t xml:space="preserve">Содержание учебного </w:t>
            </w:r>
            <w:proofErr w:type="spellStart"/>
            <w:r w:rsidRPr="007C4CCD">
              <w:rPr>
                <w:b/>
                <w:sz w:val="23"/>
                <w:szCs w:val="23"/>
              </w:rPr>
              <w:t>материала</w:t>
            </w:r>
          </w:p>
          <w:p w:rsidR="005F6C35" w:rsidRPr="00AF6420" w:rsidRDefault="006D2692" w:rsidP="008E01A7">
            <w:pPr>
              <w:pStyle w:val="a3"/>
              <w:rPr>
                <w:sz w:val="23"/>
                <w:szCs w:val="23"/>
              </w:rPr>
            </w:pPr>
            <w:r>
              <w:rPr>
                <w:noProof/>
                <w:sz w:val="23"/>
                <w:szCs w:val="23"/>
              </w:rPr>
              <w:pict>
                <v:line id="Прямая соединительная линия 66" o:spid="_x0000_s1458" style="position:absolute;z-index:251807744;visibility:visible;mso-height-relative:margin" from="458.5pt,.25pt" to="45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" strokecolor="#4579b8 [3044]"/>
              </w:pict>
            </w:r>
            <w:r w:rsidR="005F6C35" w:rsidRPr="00AF6420">
              <w:rPr>
                <w:sz w:val="23"/>
                <w:szCs w:val="23"/>
              </w:rPr>
              <w:t>Серебряны</w:t>
            </w:r>
            <w:proofErr w:type="spellEnd"/>
            <w:r w:rsidR="005F6C35" w:rsidRPr="00AF6420">
              <w:rPr>
                <w:sz w:val="23"/>
                <w:szCs w:val="23"/>
              </w:rPr>
              <w:t>й век русской поэзии</w:t>
            </w:r>
          </w:p>
          <w:p w:rsidR="005F6C35" w:rsidRPr="00AF6420" w:rsidRDefault="005F6C35" w:rsidP="008E01A7">
            <w:pPr>
              <w:pStyle w:val="a3"/>
              <w:rPr>
                <w:sz w:val="23"/>
                <w:szCs w:val="23"/>
              </w:rPr>
            </w:pPr>
            <w:r w:rsidRPr="00AF6420">
              <w:rPr>
                <w:sz w:val="23"/>
                <w:szCs w:val="23"/>
              </w:rPr>
              <w:t xml:space="preserve">Обзор русской поэзии и поэзии народов России конца XIX — начала XX века. Константин Бальмонт, Валерий Брюсов, Андрей Белый, Николай Гумилев, Осип Мандельштам, Марина Цветаева, Георгий Иванов, Владислав Ходасевич, Игорь Северянин, Михаил Кузмин, </w:t>
            </w:r>
            <w:proofErr w:type="spellStart"/>
            <w:r w:rsidRPr="00AF6420">
              <w:rPr>
                <w:sz w:val="23"/>
                <w:szCs w:val="23"/>
              </w:rPr>
              <w:t>Габдулла</w:t>
            </w:r>
            <w:proofErr w:type="spellEnd"/>
            <w:proofErr w:type="gramStart"/>
            <w:r w:rsidRPr="00AF6420">
              <w:rPr>
                <w:sz w:val="23"/>
                <w:szCs w:val="23"/>
              </w:rPr>
              <w:t xml:space="preserve"> Т</w:t>
            </w:r>
            <w:proofErr w:type="gramEnd"/>
            <w:r w:rsidRPr="00AF6420">
              <w:rPr>
                <w:sz w:val="23"/>
                <w:szCs w:val="23"/>
              </w:rPr>
              <w:t>укай и др. Общая характеристика творчества (стихотворения не менее трех авторов по выбору). 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(общая характеристика направлений).</w:t>
            </w:r>
          </w:p>
          <w:p w:rsidR="005F6C35" w:rsidRPr="00AF6420" w:rsidRDefault="005F6C35" w:rsidP="008E01A7">
            <w:pPr>
              <w:pStyle w:val="a3"/>
              <w:rPr>
                <w:sz w:val="23"/>
                <w:szCs w:val="23"/>
              </w:rPr>
            </w:pPr>
            <w:r w:rsidRPr="00AF6420">
              <w:rPr>
                <w:sz w:val="23"/>
                <w:szCs w:val="23"/>
              </w:rPr>
              <w:t xml:space="preserve"> Поэты, творившие вне литературных течений: И.Ф.Анненский, М.И.Цветаева.</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7C4CCD" w:rsidRDefault="007C4CCD"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40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3" type="#_x0000_t32" style="position:absolute;margin-left:-139pt;margin-top:152.95pt;width:0;height:0;z-index:251853824;mso-position-horizontal-relative:text;mso-position-vertical-relative:text" o:connectortype="straight"/>
              </w:pict>
            </w:r>
            <w:r w:rsidR="005F6C35">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67" o:spid="_x0000_s1459" style="position:absolute;flip:x;z-index:251808768;visibility:visible;mso-position-horizontal-relative:text;mso-position-vertical-relative:text;mso-height-relative:margin" from="453.2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" strokecolor="#4579b8 [3044]"/>
              </w:pict>
            </w:r>
            <w:r w:rsidR="005F6C35" w:rsidRPr="00AF6420">
              <w:rPr>
                <w:sz w:val="23"/>
                <w:szCs w:val="23"/>
              </w:rPr>
              <w:t>Символизм</w:t>
            </w:r>
          </w:p>
          <w:p w:rsidR="005F6C35" w:rsidRPr="00AF6420" w:rsidRDefault="005F6C35" w:rsidP="008E01A7">
            <w:pPr>
              <w:pStyle w:val="a3"/>
              <w:rPr>
                <w:sz w:val="23"/>
                <w:szCs w:val="23"/>
              </w:rPr>
            </w:pPr>
            <w:r w:rsidRPr="00AF6420">
              <w:rPr>
                <w:sz w:val="23"/>
                <w:szCs w:val="23"/>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(В.Я.Брюсов, К.Д.Бальмонт, Ф.К.Сологуб) и «</w:t>
            </w:r>
            <w:proofErr w:type="spellStart"/>
            <w:r w:rsidRPr="00AF6420">
              <w:rPr>
                <w:sz w:val="23"/>
                <w:szCs w:val="23"/>
              </w:rPr>
              <w:t>младосимволисты</w:t>
            </w:r>
            <w:proofErr w:type="spellEnd"/>
            <w:r w:rsidRPr="00AF6420">
              <w:rPr>
                <w:sz w:val="23"/>
                <w:szCs w:val="23"/>
              </w:rPr>
              <w:t>» (А.Белый, А.А.Блок). Философские основы и эстетические принципы символизма, его связь с романтизмом.</w:t>
            </w:r>
          </w:p>
          <w:p w:rsidR="005F6C35" w:rsidRPr="00AF6420" w:rsidRDefault="006D2692" w:rsidP="008E01A7">
            <w:pPr>
              <w:pStyle w:val="a3"/>
              <w:rPr>
                <w:sz w:val="23"/>
                <w:szCs w:val="23"/>
              </w:rPr>
            </w:pPr>
            <w:r>
              <w:rPr>
                <w:noProof/>
                <w:sz w:val="23"/>
                <w:szCs w:val="23"/>
              </w:rPr>
              <w:pict>
                <v:shape id="_x0000_s1504" type="#_x0000_t32" style="position:absolute;margin-left:458.5pt;margin-top:28.75pt;width:0;height:0;z-index:251854848" o:connectortype="straight"/>
              </w:pict>
            </w:r>
            <w:r w:rsidR="005F6C35" w:rsidRPr="00AF6420">
              <w:rPr>
                <w:sz w:val="23"/>
                <w:szCs w:val="23"/>
              </w:rPr>
              <w:t xml:space="preserve"> Теория литературы. Символизм. Акмеизм. Футуризм. Демонстрации. К.Дебюсси. Симфоническая картина «Море» или прелюдия «Шаги на снегу». Импрессионизм в живописи. </w:t>
            </w:r>
          </w:p>
          <w:p w:rsidR="005F6C35" w:rsidRPr="00AF6420" w:rsidRDefault="005F6C35" w:rsidP="008E01A7">
            <w:pPr>
              <w:pStyle w:val="a3"/>
              <w:rPr>
                <w:sz w:val="23"/>
                <w:szCs w:val="23"/>
              </w:rPr>
            </w:pPr>
            <w:r w:rsidRPr="00AF6420">
              <w:rPr>
                <w:sz w:val="23"/>
                <w:szCs w:val="23"/>
              </w:rPr>
              <w:t>Валерий Яковлевич Брюсов</w:t>
            </w:r>
          </w:p>
          <w:p w:rsidR="005F6C35" w:rsidRPr="00AF6420" w:rsidRDefault="006D2692" w:rsidP="008E01A7">
            <w:pPr>
              <w:pStyle w:val="a3"/>
              <w:rPr>
                <w:sz w:val="23"/>
                <w:szCs w:val="23"/>
              </w:rPr>
            </w:pPr>
            <w:r>
              <w:rPr>
                <w:noProof/>
                <w:sz w:val="23"/>
                <w:szCs w:val="23"/>
              </w:rPr>
              <w:pict>
                <v:line id="Прямая соединительная линия 68" o:spid="_x0000_s1460" style="position:absolute;flip:y;z-index:251809792;visibility:visible;mso-height-relative:margin" from="-176.75pt,41.85pt" to="-176.7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" strokecolor="#4579b8 [3044]"/>
              </w:pict>
            </w:r>
            <w:r>
              <w:rPr>
                <w:noProof/>
                <w:sz w:val="23"/>
                <w:szCs w:val="23"/>
              </w:rPr>
              <w:pict>
                <v:line id="Прямая соединительная линия 69" o:spid="_x0000_s1461" style="position:absolute;z-index:251810816;visibility:visible;mso-height-relative:margin" from="458.5pt,41.85pt" to="458.5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" strokecolor="#4579b8 [3044]"/>
              </w:pict>
            </w:r>
            <w:r w:rsidR="005F6C35" w:rsidRPr="00AF6420">
              <w:rPr>
                <w:sz w:val="23"/>
                <w:szCs w:val="23"/>
              </w:rPr>
              <w:t xml:space="preserve"> Сведения из биографии. Основные темы и мотивы поэзии Брюсова. Своеобразие решения темы поэта и поэзии. Культ формы в лирике Брюсова. Для чтения и изучения. Стихотворения: «Сонет к форме», «Юному поэту», «Грядущие гунны» (возможен выбор трех других стихотворений).</w:t>
            </w:r>
          </w:p>
          <w:p w:rsidR="005F6C35" w:rsidRPr="00AF6420" w:rsidRDefault="005F6C35" w:rsidP="008E01A7">
            <w:pPr>
              <w:pStyle w:val="a3"/>
              <w:rPr>
                <w:sz w:val="23"/>
                <w:szCs w:val="23"/>
              </w:rPr>
            </w:pPr>
            <w:r w:rsidRPr="00AF6420">
              <w:rPr>
                <w:sz w:val="23"/>
                <w:szCs w:val="23"/>
              </w:rPr>
              <w:t xml:space="preserve"> Константин Дмитриевич Бальмонт</w:t>
            </w:r>
          </w:p>
          <w:p w:rsidR="005F6C35" w:rsidRPr="00AF6420" w:rsidRDefault="005F6C35" w:rsidP="008E01A7">
            <w:pPr>
              <w:pStyle w:val="a3"/>
              <w:rPr>
                <w:sz w:val="23"/>
                <w:szCs w:val="23"/>
              </w:rPr>
            </w:pPr>
            <w:r w:rsidRPr="00AF6420">
              <w:rPr>
                <w:sz w:val="23"/>
                <w:szCs w:val="23"/>
              </w:rPr>
              <w:t xml:space="preserve"> Сведения из биографии. Основные темы и мотивы поэзии Бальмонта. Музыкальность стиха, изящество образов. Стремление к утонченным способам выражения чувств и мыслей. Для чтения и изучения. Стихотворения: «Я мечтою ловил уходящие тени…», «</w:t>
            </w:r>
            <w:proofErr w:type="spellStart"/>
            <w:r w:rsidRPr="00AF6420">
              <w:rPr>
                <w:sz w:val="23"/>
                <w:szCs w:val="23"/>
              </w:rPr>
              <w:t>Безглагольность</w:t>
            </w:r>
            <w:proofErr w:type="spellEnd"/>
            <w:r w:rsidRPr="00AF6420">
              <w:rPr>
                <w:sz w:val="23"/>
                <w:szCs w:val="23"/>
              </w:rPr>
              <w:t>», «Я в этот мир пришел, чтоб видеть солнце…» (возможен выбор трех других стихотворений).</w:t>
            </w:r>
          </w:p>
          <w:p w:rsidR="005F6C35" w:rsidRPr="00AF6420" w:rsidRDefault="005F6C35" w:rsidP="008E01A7">
            <w:pPr>
              <w:pStyle w:val="a3"/>
              <w:rPr>
                <w:sz w:val="23"/>
                <w:szCs w:val="23"/>
              </w:rPr>
            </w:pPr>
            <w:r w:rsidRPr="00AF6420">
              <w:rPr>
                <w:sz w:val="23"/>
                <w:szCs w:val="23"/>
              </w:rPr>
              <w:t>Андрей Белый</w:t>
            </w:r>
          </w:p>
          <w:p w:rsidR="005F6C35" w:rsidRPr="00AF6420" w:rsidRDefault="005F6C35" w:rsidP="008E01A7">
            <w:pPr>
              <w:pStyle w:val="a3"/>
              <w:rPr>
                <w:sz w:val="23"/>
                <w:szCs w:val="23"/>
              </w:rPr>
            </w:pPr>
            <w:r w:rsidRPr="00AF6420">
              <w:rPr>
                <w:sz w:val="23"/>
                <w:szCs w:val="23"/>
              </w:rPr>
              <w:t xml:space="preserve"> Сведения из биографии. Интуитивное постижение действительности. Тема родины, боль и тревога за судьбы России. Восприятие революционных событий как пришествия нового Мессии. Для чтения и изучения. Стихотворения: «Раздумье», «Русь», «Родине» (возможен выбор трех других стихотворений). </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400"/>
        </w:trPr>
        <w:tc>
          <w:tcPr>
            <w:tcW w:w="2657" w:type="dxa"/>
            <w:vMerge/>
            <w:vAlign w:val="center"/>
          </w:tcPr>
          <w:p w:rsidR="005F6C35" w:rsidRPr="00AF6420" w:rsidRDefault="005F6C35" w:rsidP="008E01A7">
            <w:pPr>
              <w:pStyle w:val="a3"/>
              <w:rPr>
                <w:sz w:val="23"/>
                <w:szCs w:val="23"/>
              </w:rPr>
            </w:pPr>
          </w:p>
        </w:tc>
        <w:tc>
          <w:tcPr>
            <w:tcW w:w="755" w:type="dxa"/>
            <w:gridSpan w:val="2"/>
          </w:tcPr>
          <w:p w:rsidR="005F6C35" w:rsidRPr="00AF6420" w:rsidRDefault="005F6C35" w:rsidP="008E01A7">
            <w:pPr>
              <w:pStyle w:val="a3"/>
              <w:rPr>
                <w:sz w:val="23"/>
                <w:szCs w:val="23"/>
              </w:rPr>
            </w:pPr>
            <w:r>
              <w:rPr>
                <w:sz w:val="23"/>
                <w:szCs w:val="23"/>
              </w:rPr>
              <w:t>3.</w:t>
            </w:r>
          </w:p>
        </w:tc>
        <w:tc>
          <w:tcPr>
            <w:tcW w:w="9312" w:type="dxa"/>
          </w:tcPr>
          <w:p w:rsidR="005F6C35" w:rsidRPr="00AF6420" w:rsidRDefault="006D2692" w:rsidP="008E01A7">
            <w:pPr>
              <w:pStyle w:val="a3"/>
              <w:rPr>
                <w:sz w:val="23"/>
                <w:szCs w:val="23"/>
              </w:rPr>
            </w:pPr>
            <w:r>
              <w:rPr>
                <w:noProof/>
                <w:sz w:val="23"/>
                <w:szCs w:val="23"/>
              </w:rPr>
              <w:pict>
                <v:line id="Прямая соединительная линия 70" o:spid="_x0000_s1462" style="position:absolute;z-index:251811840;visibility:visible;mso-position-horizontal-relative:text;mso-position-vertical-relative:text;mso-height-relative:margin" from="458.5pt,-.65pt" to="45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" strokecolor="#4579b8 [3044]"/>
              </w:pict>
            </w:r>
            <w:r w:rsidR="005F6C35" w:rsidRPr="00AF6420">
              <w:rPr>
                <w:sz w:val="23"/>
                <w:szCs w:val="23"/>
              </w:rPr>
              <w:t>Акмеизм</w:t>
            </w:r>
          </w:p>
          <w:p w:rsidR="005F6C35" w:rsidRPr="00AF6420" w:rsidRDefault="005F6C35" w:rsidP="008E01A7">
            <w:pPr>
              <w:pStyle w:val="a3"/>
              <w:rPr>
                <w:sz w:val="23"/>
                <w:szCs w:val="23"/>
              </w:rPr>
            </w:pPr>
            <w:r w:rsidRPr="00AF6420">
              <w:rPr>
                <w:sz w:val="23"/>
                <w:szCs w:val="23"/>
              </w:rPr>
              <w:t xml:space="preserve">Истоки акмеизма. Программа акмеизма в статье Н.С.Гумилева «Наследие символизма и акмеизм». Утверждение акмеистами красоты земной жизни, возвращение к «прекрасной ясности», создание зримых образов конкретного мира. Идея </w:t>
            </w:r>
            <w:proofErr w:type="spellStart"/>
            <w:r w:rsidRPr="00AF6420">
              <w:rPr>
                <w:sz w:val="23"/>
                <w:szCs w:val="23"/>
              </w:rPr>
              <w:t>поэтаремесленника</w:t>
            </w:r>
            <w:proofErr w:type="spellEnd"/>
            <w:r w:rsidRPr="00AF6420">
              <w:rPr>
                <w:sz w:val="23"/>
                <w:szCs w:val="23"/>
              </w:rPr>
              <w:t xml:space="preserve">. Николай Степанович Гумилев Сведения из биографии. Героизация действительности в поэзии Гумилева, романтическая традиция в его лирике. Своеобразие лирических сюжетов. </w:t>
            </w:r>
            <w:proofErr w:type="gramStart"/>
            <w:r w:rsidRPr="00AF6420">
              <w:rPr>
                <w:sz w:val="23"/>
                <w:szCs w:val="23"/>
              </w:rPr>
              <w:t>Экзотическое</w:t>
            </w:r>
            <w:proofErr w:type="gramEnd"/>
            <w:r w:rsidRPr="00AF6420">
              <w:rPr>
                <w:sz w:val="23"/>
                <w:szCs w:val="23"/>
              </w:rPr>
              <w:t xml:space="preserve">, фантастическое и прозаическое в поэзии Гумилева. Для чтения и изучения. </w:t>
            </w:r>
            <w:r w:rsidRPr="00AF6420">
              <w:rPr>
                <w:sz w:val="23"/>
                <w:szCs w:val="23"/>
              </w:rPr>
              <w:lastRenderedPageBreak/>
              <w:t>Стихотворения: «Жираф», «Волшебная скрипка», «Заблудившийся трамвай» (возможен выбор трех других стихотворений). Статья «Наследие символизма и акмеизма».</w:t>
            </w:r>
          </w:p>
        </w:tc>
        <w:tc>
          <w:tcPr>
            <w:tcW w:w="1276" w:type="dxa"/>
            <w:vMerge/>
            <w:vAlign w:val="center"/>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18"/>
        </w:trPr>
        <w:tc>
          <w:tcPr>
            <w:tcW w:w="2657" w:type="dxa"/>
            <w:vMerge w:val="restart"/>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shape id="_x0000_s1505" type="#_x0000_t32" style="position:absolute;margin-left:-139pt;margin-top:123.85pt;width:0;height:0;z-index:251855872;mso-position-horizontal-relative:text;mso-position-vertical-relative:text" o:connectortype="straight"/>
              </w:pict>
            </w:r>
            <w:r w:rsidR="005F6C35">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71" o:spid="_x0000_s1463" style="position:absolute;z-index:251812864;visibility:visible;mso-position-horizontal-relative:text;mso-position-vertical-relative:text" from="458.5pt,.4pt" to="45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" strokecolor="#4579b8 [3044]"/>
              </w:pict>
            </w:r>
            <w:r w:rsidR="005F6C35" w:rsidRPr="00AF6420">
              <w:rPr>
                <w:sz w:val="23"/>
                <w:szCs w:val="23"/>
              </w:rPr>
              <w:t>Футуризм</w:t>
            </w:r>
          </w:p>
          <w:p w:rsidR="005F6C35" w:rsidRPr="00AF6420" w:rsidRDefault="005F6C35" w:rsidP="008E01A7">
            <w:pPr>
              <w:pStyle w:val="a3"/>
              <w:rPr>
                <w:sz w:val="23"/>
                <w:szCs w:val="23"/>
              </w:rPr>
            </w:pPr>
            <w:r w:rsidRPr="00AF6420">
              <w:rPr>
                <w:sz w:val="23"/>
                <w:szCs w:val="23"/>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AF6420">
              <w:rPr>
                <w:sz w:val="23"/>
                <w:szCs w:val="23"/>
              </w:rPr>
              <w:t>самовитого</w:t>
            </w:r>
            <w:proofErr w:type="spellEnd"/>
            <w:r w:rsidRPr="00AF6420">
              <w:rPr>
                <w:sz w:val="23"/>
                <w:szCs w:val="23"/>
              </w:rPr>
              <w:t xml:space="preserve">”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w:t>
            </w:r>
            <w:proofErr w:type="spellStart"/>
            <w:r w:rsidRPr="00AF6420">
              <w:rPr>
                <w:sz w:val="23"/>
                <w:szCs w:val="23"/>
              </w:rPr>
              <w:t>кубофутуристы</w:t>
            </w:r>
            <w:proofErr w:type="spellEnd"/>
            <w:r w:rsidRPr="00AF6420">
              <w:rPr>
                <w:sz w:val="23"/>
                <w:szCs w:val="23"/>
              </w:rPr>
              <w:t xml:space="preserve"> (В.В.Маяковский, В.Хлебников), «Центрифуга» (Б.Л.Пастернак). </w:t>
            </w:r>
          </w:p>
          <w:p w:rsidR="005F6C35" w:rsidRPr="00AF6420" w:rsidRDefault="006D2692" w:rsidP="008E01A7">
            <w:pPr>
              <w:pStyle w:val="a3"/>
              <w:rPr>
                <w:sz w:val="23"/>
                <w:szCs w:val="23"/>
              </w:rPr>
            </w:pPr>
            <w:r>
              <w:rPr>
                <w:noProof/>
                <w:sz w:val="23"/>
                <w:szCs w:val="23"/>
              </w:rPr>
              <w:pict>
                <v:shape id="_x0000_s1506" type="#_x0000_t32" style="position:absolute;margin-left:458.5pt;margin-top:27.25pt;width:0;height:0;z-index:251856896" o:connectortype="straight"/>
              </w:pict>
            </w:r>
            <w:r w:rsidR="005F6C35" w:rsidRPr="00AF6420">
              <w:rPr>
                <w:sz w:val="23"/>
                <w:szCs w:val="23"/>
              </w:rPr>
              <w:t xml:space="preserve">Для чтения и обсуждения. Декларация-манифест футуристов «Пощечина общественному вкусу». </w:t>
            </w:r>
          </w:p>
          <w:p w:rsidR="005F6C35" w:rsidRPr="00AF6420" w:rsidRDefault="005F6C35" w:rsidP="008E01A7">
            <w:pPr>
              <w:pStyle w:val="a3"/>
              <w:rPr>
                <w:sz w:val="23"/>
                <w:szCs w:val="23"/>
              </w:rPr>
            </w:pPr>
            <w:r w:rsidRPr="00AF6420">
              <w:rPr>
                <w:sz w:val="23"/>
                <w:szCs w:val="23"/>
              </w:rPr>
              <w:t>Игорь Северянин</w:t>
            </w:r>
          </w:p>
          <w:p w:rsidR="005F6C35" w:rsidRPr="00AF6420" w:rsidRDefault="005F6C35" w:rsidP="008E01A7">
            <w:pPr>
              <w:pStyle w:val="a3"/>
              <w:rPr>
                <w:sz w:val="23"/>
                <w:szCs w:val="23"/>
              </w:rPr>
            </w:pPr>
            <w:r w:rsidRPr="00AF6420">
              <w:rPr>
                <w:sz w:val="23"/>
                <w:szCs w:val="23"/>
              </w:rPr>
              <w:t xml:space="preserve"> Сведения из биографии. Эмоциональная взволнованность и ироничность поэзии Северянина, оригинальность его словотворчества. Для чтения и изучения. Стихотворения: «Интродукция», «Эпилог» («Я, гений Игорь-Северянин…»), «Двусмысленная слава» (возможен выбор трех других стихотворений).</w:t>
            </w:r>
          </w:p>
          <w:p w:rsidR="005F6C35" w:rsidRPr="00AF6420" w:rsidRDefault="006D2692" w:rsidP="008E01A7">
            <w:pPr>
              <w:pStyle w:val="a3"/>
              <w:rPr>
                <w:sz w:val="23"/>
                <w:szCs w:val="23"/>
              </w:rPr>
            </w:pPr>
            <w:r>
              <w:rPr>
                <w:noProof/>
                <w:sz w:val="23"/>
                <w:szCs w:val="23"/>
              </w:rPr>
              <w:pict>
                <v:line id="Прямая соединительная линия 72" o:spid="_x0000_s1464" style="position:absolute;z-index:251813888;visibility:visible;mso-width-relative:margin;mso-height-relative:margin" from="-176.75pt,1.95pt" to="-176.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" strokecolor="#4579b8 [3044]"/>
              </w:pict>
            </w:r>
            <w:r>
              <w:rPr>
                <w:noProof/>
                <w:sz w:val="23"/>
                <w:szCs w:val="23"/>
              </w:rPr>
              <w:pict>
                <v:line id="Прямая соединительная линия 73" o:spid="_x0000_s1465" style="position:absolute;z-index:251814912;visibility:visible;mso-width-relative:margin;mso-height-relative:margin" from="458.5pt,1.95pt" to="458.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" strokecolor="#4579b8 [3044]"/>
              </w:pict>
            </w:r>
            <w:r w:rsidR="005F6C35" w:rsidRPr="00AF6420">
              <w:rPr>
                <w:sz w:val="23"/>
                <w:szCs w:val="23"/>
              </w:rPr>
              <w:t xml:space="preserve"> Хлебников </w:t>
            </w:r>
            <w:proofErr w:type="spellStart"/>
            <w:r w:rsidR="005F6C35" w:rsidRPr="00AF6420">
              <w:rPr>
                <w:sz w:val="23"/>
                <w:szCs w:val="23"/>
              </w:rPr>
              <w:t>Велимир</w:t>
            </w:r>
            <w:proofErr w:type="spellEnd"/>
            <w:r w:rsidR="005F6C35" w:rsidRPr="00AF6420">
              <w:rPr>
                <w:sz w:val="23"/>
                <w:szCs w:val="23"/>
              </w:rPr>
              <w:t xml:space="preserve"> Владимирович </w:t>
            </w:r>
          </w:p>
          <w:p w:rsidR="005F6C35" w:rsidRPr="007C4CCD" w:rsidRDefault="005F6C35" w:rsidP="008309FF">
            <w:pPr>
              <w:pStyle w:val="a3"/>
            </w:pPr>
            <w:r w:rsidRPr="00AF6420">
              <w:rPr>
                <w:sz w:val="23"/>
                <w:szCs w:val="23"/>
              </w:rPr>
              <w:t>Сведения из биографии. Слово в художественном мире поэзии Хлебникова. Поэтические эксперименты. Хлебников как поэт-философ. Для чтения и изучения. Стихотворения: «Заклятие смехом», «</w:t>
            </w:r>
            <w:proofErr w:type="spellStart"/>
            <w:r w:rsidRPr="00AF6420">
              <w:rPr>
                <w:sz w:val="23"/>
                <w:szCs w:val="23"/>
              </w:rPr>
              <w:t>Бобэоби</w:t>
            </w:r>
            <w:proofErr w:type="spellEnd"/>
            <w:r w:rsidRPr="00AF6420">
              <w:rPr>
                <w:sz w:val="23"/>
                <w:szCs w:val="23"/>
              </w:rPr>
              <w:t xml:space="preserve"> пелись губы…», «Еще раз, еще раз…» (возможен выбор трех других стихотворений).</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83"/>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Pr>
                <w:sz w:val="23"/>
                <w:szCs w:val="23"/>
              </w:rPr>
              <w:t>5.</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74" o:spid="_x0000_s1466" style="position:absolute;flip:y;z-index:251815936;visibility:visible;mso-position-horizontal-relative:text;mso-position-vertical-relative:text" from="458.5pt,-.8pt" to="45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" strokecolor="#4579b8 [3044]"/>
              </w:pict>
            </w:r>
            <w:proofErr w:type="spellStart"/>
            <w:r w:rsidR="005F6C35" w:rsidRPr="00AF6420">
              <w:rPr>
                <w:sz w:val="23"/>
                <w:szCs w:val="23"/>
              </w:rPr>
              <w:t>Новокрестьянская</w:t>
            </w:r>
            <w:proofErr w:type="spellEnd"/>
            <w:r w:rsidR="005F6C35" w:rsidRPr="00AF6420">
              <w:rPr>
                <w:sz w:val="23"/>
                <w:szCs w:val="23"/>
              </w:rPr>
              <w:t xml:space="preserve"> поэзия</w:t>
            </w:r>
          </w:p>
          <w:p w:rsidR="005F6C35" w:rsidRPr="00AF6420" w:rsidRDefault="005F6C35" w:rsidP="008E01A7">
            <w:pPr>
              <w:pStyle w:val="a3"/>
              <w:rPr>
                <w:sz w:val="23"/>
                <w:szCs w:val="23"/>
              </w:rPr>
            </w:pPr>
            <w:r w:rsidRPr="00AF6420">
              <w:rPr>
                <w:sz w:val="23"/>
                <w:szCs w:val="23"/>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 Николай Алексеевич Клюев Сведения из биографии. Крестьянская тематика, изображение труда и быта деревни, тема родины, неприятие городской цивилизации. Выражение национального русского самосознания. Религиозные мотивы. Для чтения и обсуждения. Стихотворения: «</w:t>
            </w:r>
            <w:proofErr w:type="spellStart"/>
            <w:r w:rsidRPr="00AF6420">
              <w:rPr>
                <w:sz w:val="23"/>
                <w:szCs w:val="23"/>
              </w:rPr>
              <w:t>Осинушка</w:t>
            </w:r>
            <w:proofErr w:type="spellEnd"/>
            <w:r w:rsidRPr="00AF6420">
              <w:rPr>
                <w:sz w:val="23"/>
                <w:szCs w:val="23"/>
              </w:rPr>
              <w:t>», «Я люблю цыганские кочевья…», «Из подвалов, из темных углов…» (возможен выбор трех других стихотворений).</w:t>
            </w:r>
          </w:p>
          <w:p w:rsidR="005F6C35" w:rsidRPr="00AF6420" w:rsidRDefault="005F6C35" w:rsidP="008E01A7">
            <w:pPr>
              <w:pStyle w:val="a3"/>
              <w:rPr>
                <w:sz w:val="23"/>
                <w:szCs w:val="23"/>
              </w:rPr>
            </w:pPr>
            <w:r w:rsidRPr="00AF6420">
              <w:rPr>
                <w:sz w:val="23"/>
                <w:szCs w:val="23"/>
              </w:rPr>
              <w:t xml:space="preserve"> Наизусть. </w:t>
            </w:r>
            <w:proofErr w:type="gramStart"/>
            <w:r w:rsidRPr="00AF6420">
              <w:rPr>
                <w:sz w:val="23"/>
                <w:szCs w:val="23"/>
              </w:rPr>
              <w:t>Два-три стихотворения поэтов рубежа веков (по выбору студентов</w:t>
            </w:r>
            <w:proofErr w:type="gramEnd"/>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64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7C4CCD" w:rsidP="008E01A7">
            <w:pPr>
              <w:pStyle w:val="a3"/>
              <w:rPr>
                <w:sz w:val="23"/>
                <w:szCs w:val="23"/>
              </w:rPr>
            </w:pPr>
            <w:r>
              <w:rPr>
                <w:sz w:val="23"/>
                <w:szCs w:val="23"/>
              </w:rPr>
              <w:t>5</w:t>
            </w:r>
          </w:p>
        </w:tc>
        <w:tc>
          <w:tcPr>
            <w:tcW w:w="9312" w:type="dxa"/>
            <w:hideMark/>
          </w:tcPr>
          <w:p w:rsidR="005F6C35" w:rsidRPr="00AF6420" w:rsidRDefault="005F6C35" w:rsidP="008E01A7">
            <w:pPr>
              <w:pStyle w:val="a3"/>
              <w:rPr>
                <w:sz w:val="23"/>
                <w:szCs w:val="23"/>
              </w:rPr>
            </w:pPr>
            <w:proofErr w:type="gramStart"/>
            <w:r w:rsidRPr="00AF6420">
              <w:rPr>
                <w:sz w:val="23"/>
                <w:szCs w:val="23"/>
              </w:rPr>
              <w:t>Александр Александрович Блок (1880—1921 Сведения из биографии (с обобщением ранее изученного).</w:t>
            </w:r>
            <w:proofErr w:type="gramEnd"/>
            <w:r w:rsidRPr="00AF6420">
              <w:rPr>
                <w:sz w:val="23"/>
                <w:szCs w:val="23"/>
              </w:rPr>
              <w:t xml:space="preserve">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w:t>
            </w:r>
            <w:r w:rsidRPr="00AF6420">
              <w:rPr>
                <w:sz w:val="23"/>
                <w:szCs w:val="23"/>
              </w:rPr>
              <w:lastRenderedPageBreak/>
              <w:t xml:space="preserve">финала, образ Христа в поэме. Композиция, лексика, ритмика, интонационное разнообразие поэмы. Для чтения и изучения. Стихотворения: </w:t>
            </w:r>
            <w:proofErr w:type="gramStart"/>
            <w:r w:rsidRPr="00AF6420">
              <w:rPr>
                <w:sz w:val="23"/>
                <w:szCs w:val="23"/>
              </w:rPr>
              <w:t>«Вхожу я в темные храмы», «Незнакомка», «Россия», «В ресторане», «Ночь, улица, фонарь, аптека…», «На железной дороге», «Река раскинулась.</w:t>
            </w:r>
            <w:proofErr w:type="gramEnd"/>
            <w:r w:rsidRPr="00AF6420">
              <w:rPr>
                <w:sz w:val="23"/>
                <w:szCs w:val="23"/>
              </w:rPr>
              <w:t xml:space="preserve"> Течет…». Поэма «Двенадцать» (обзор с чтением фрагментов).</w:t>
            </w:r>
          </w:p>
          <w:p w:rsidR="005F6C35" w:rsidRPr="00AF6420" w:rsidRDefault="005F6C35" w:rsidP="008E01A7">
            <w:pPr>
              <w:pStyle w:val="a3"/>
              <w:rPr>
                <w:sz w:val="23"/>
                <w:szCs w:val="23"/>
              </w:rPr>
            </w:pPr>
            <w:r w:rsidRPr="00AF6420">
              <w:rPr>
                <w:sz w:val="23"/>
                <w:szCs w:val="23"/>
              </w:rPr>
              <w:t xml:space="preserve"> Для чтения и обсуждения. Стихотворения: «Коршун», «О, я хочу безумно жить…», цикл «</w:t>
            </w:r>
            <w:proofErr w:type="spellStart"/>
            <w:r w:rsidRPr="00AF6420">
              <w:rPr>
                <w:sz w:val="23"/>
                <w:szCs w:val="23"/>
              </w:rPr>
              <w:t>Кармен</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Теория литературы. Развитие понятия о художественной образности (</w:t>
            </w:r>
            <w:proofErr w:type="spellStart"/>
            <w:r w:rsidRPr="00AF6420">
              <w:rPr>
                <w:sz w:val="23"/>
                <w:szCs w:val="23"/>
              </w:rPr>
              <w:t>образсимвол</w:t>
            </w:r>
            <w:proofErr w:type="spellEnd"/>
            <w:r w:rsidRPr="00AF6420">
              <w:rPr>
                <w:sz w:val="23"/>
                <w:szCs w:val="23"/>
              </w:rPr>
              <w:t xml:space="preserve">). Развитие понятия о поэме. </w:t>
            </w:r>
          </w:p>
          <w:p w:rsidR="005F6C35" w:rsidRPr="00AF6420" w:rsidRDefault="005F6C35" w:rsidP="008E01A7">
            <w:pPr>
              <w:pStyle w:val="a3"/>
              <w:rPr>
                <w:sz w:val="23"/>
                <w:szCs w:val="23"/>
              </w:rPr>
            </w:pPr>
            <w:r w:rsidRPr="00AF6420">
              <w:rPr>
                <w:sz w:val="23"/>
                <w:szCs w:val="23"/>
              </w:rPr>
              <w:t>Наизусть. Два-три стихотворения А.А.Блока (по выбору студентов).</w:t>
            </w:r>
          </w:p>
        </w:tc>
        <w:tc>
          <w:tcPr>
            <w:tcW w:w="1276" w:type="dxa"/>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Cs/>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70"/>
        </w:trPr>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bCs/>
                <w:sz w:val="23"/>
                <w:szCs w:val="23"/>
              </w:rPr>
            </w:pPr>
            <w:r w:rsidRPr="00AF6420">
              <w:rPr>
                <w:bCs/>
                <w:sz w:val="23"/>
                <w:szCs w:val="23"/>
              </w:rPr>
              <w:t xml:space="preserve">«Тема любви в творчестве А.С.Пушкина и А.А.Блока»; «Тема России в творчестве русских поэтов М.Ю.Лермонтова, Н.А.Некрасова, А.А.Блока»; </w:t>
            </w:r>
          </w:p>
          <w:p w:rsidR="008F47D1" w:rsidRDefault="008F47D1" w:rsidP="008E01A7">
            <w:pPr>
              <w:pStyle w:val="a3"/>
              <w:rPr>
                <w:bCs/>
                <w:sz w:val="23"/>
                <w:szCs w:val="23"/>
              </w:rPr>
            </w:pPr>
          </w:p>
          <w:p w:rsidR="005F6C35" w:rsidRDefault="006D2692" w:rsidP="008E01A7">
            <w:pPr>
              <w:pStyle w:val="a3"/>
              <w:rPr>
                <w:bCs/>
                <w:sz w:val="23"/>
                <w:szCs w:val="23"/>
              </w:rPr>
            </w:pPr>
            <w:r>
              <w:rPr>
                <w:bCs/>
                <w:noProof/>
                <w:sz w:val="23"/>
                <w:szCs w:val="23"/>
              </w:rPr>
              <w:pict>
                <v:shape id="_x0000_s1507" type="#_x0000_t32" style="position:absolute;margin-left:-139pt;margin-top:1.2pt;width:.75pt;height:0;z-index:251857920" o:connectortype="straight"/>
              </w:pict>
            </w:r>
            <w:r w:rsidR="005F6C35" w:rsidRPr="00AF6420">
              <w:rPr>
                <w:bCs/>
                <w:sz w:val="23"/>
                <w:szCs w:val="23"/>
              </w:rPr>
              <w:t>-Подготовка сценария литературного вечера «“Среда на башне” Вячеслава Иванова.</w:t>
            </w:r>
          </w:p>
          <w:p w:rsidR="008F47D1" w:rsidRDefault="008F47D1" w:rsidP="008E01A7">
            <w:pPr>
              <w:pStyle w:val="a3"/>
              <w:rPr>
                <w:bCs/>
                <w:sz w:val="23"/>
                <w:szCs w:val="23"/>
              </w:rPr>
            </w:pPr>
          </w:p>
          <w:p w:rsidR="005F6C35" w:rsidRPr="00AF6420" w:rsidRDefault="005F6C35" w:rsidP="008E01A7">
            <w:pPr>
              <w:pStyle w:val="a3"/>
              <w:rPr>
                <w:bCs/>
                <w:sz w:val="23"/>
                <w:szCs w:val="23"/>
              </w:rPr>
            </w:pPr>
            <w:r>
              <w:rPr>
                <w:bCs/>
                <w:sz w:val="23"/>
                <w:szCs w:val="23"/>
              </w:rPr>
              <w:t>-Работа с литературным произведением</w:t>
            </w:r>
          </w:p>
        </w:tc>
        <w:tc>
          <w:tcPr>
            <w:tcW w:w="1276" w:type="dxa"/>
          </w:tcPr>
          <w:p w:rsidR="005F6C35" w:rsidRPr="00AF6420" w:rsidRDefault="005F6C35" w:rsidP="008E01A7">
            <w:pPr>
              <w:pStyle w:val="a3"/>
              <w:rPr>
                <w:color w:val="FF0000"/>
                <w:sz w:val="23"/>
                <w:szCs w:val="23"/>
              </w:rPr>
            </w:pPr>
          </w:p>
          <w:p w:rsidR="005F6C35" w:rsidRPr="00AF6420" w:rsidRDefault="005F6C35" w:rsidP="008E01A7">
            <w:pPr>
              <w:pStyle w:val="a3"/>
              <w:jc w:val="center"/>
              <w:rPr>
                <w:color w:val="FF0000"/>
                <w:sz w:val="23"/>
                <w:szCs w:val="23"/>
              </w:rPr>
            </w:pPr>
          </w:p>
          <w:p w:rsidR="005F6C35" w:rsidRPr="00D44227" w:rsidRDefault="005F6C35" w:rsidP="008E01A7">
            <w:pPr>
              <w:pStyle w:val="a3"/>
              <w:jc w:val="center"/>
              <w:rPr>
                <w:sz w:val="23"/>
                <w:szCs w:val="23"/>
              </w:rPr>
            </w:pPr>
            <w:r>
              <w:rPr>
                <w:sz w:val="23"/>
                <w:szCs w:val="23"/>
              </w:rPr>
              <w:t>4</w:t>
            </w:r>
          </w:p>
          <w:p w:rsidR="005F6C35" w:rsidRPr="00D44227" w:rsidRDefault="005F6C35" w:rsidP="008F47D1">
            <w:pPr>
              <w:pStyle w:val="a3"/>
              <w:rPr>
                <w:sz w:val="23"/>
                <w:szCs w:val="23"/>
              </w:rPr>
            </w:pPr>
          </w:p>
          <w:p w:rsidR="005F6C35" w:rsidRPr="00D44227" w:rsidRDefault="005F6C35" w:rsidP="008E01A7">
            <w:pPr>
              <w:pStyle w:val="a3"/>
              <w:jc w:val="center"/>
              <w:rPr>
                <w:sz w:val="23"/>
                <w:szCs w:val="23"/>
              </w:rPr>
            </w:pPr>
            <w:r w:rsidRPr="00D44227">
              <w:rPr>
                <w:sz w:val="23"/>
                <w:szCs w:val="23"/>
              </w:rPr>
              <w:t>2</w:t>
            </w:r>
          </w:p>
          <w:p w:rsidR="005F6C35" w:rsidRPr="00AF6420" w:rsidRDefault="006D2692" w:rsidP="008E01A7">
            <w:pPr>
              <w:pStyle w:val="a3"/>
              <w:jc w:val="center"/>
              <w:rPr>
                <w:sz w:val="23"/>
                <w:szCs w:val="23"/>
              </w:rPr>
            </w:pPr>
            <w:r>
              <w:rPr>
                <w:noProof/>
                <w:sz w:val="23"/>
                <w:szCs w:val="23"/>
              </w:rPr>
              <w:pict>
                <v:shape id="_x0000_s1508" type="#_x0000_t32" style="position:absolute;left:0;text-align:left;margin-left:55.95pt;margin-top:1.2pt;width:0;height:.05pt;z-index:251858944" o:connectortype="straight"/>
              </w:pict>
            </w:r>
            <w:r w:rsidR="005F6C35">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134"/>
        </w:trPr>
        <w:tc>
          <w:tcPr>
            <w:tcW w:w="2657" w:type="dxa"/>
            <w:vMerge w:val="restart"/>
          </w:tcPr>
          <w:p w:rsidR="005F6C35" w:rsidRPr="00AF6420" w:rsidRDefault="005F6C35" w:rsidP="008E01A7">
            <w:pPr>
              <w:pStyle w:val="a3"/>
              <w:rPr>
                <w:sz w:val="23"/>
                <w:szCs w:val="23"/>
              </w:rPr>
            </w:pPr>
            <w:r>
              <w:rPr>
                <w:sz w:val="23"/>
                <w:szCs w:val="23"/>
              </w:rPr>
              <w:t>Тема 6</w:t>
            </w:r>
            <w:r w:rsidRPr="00AF6420">
              <w:rPr>
                <w:sz w:val="23"/>
                <w:szCs w:val="23"/>
              </w:rPr>
              <w:t>.</w:t>
            </w:r>
          </w:p>
          <w:p w:rsidR="005F6C35" w:rsidRPr="00AF6420" w:rsidRDefault="005F6C35" w:rsidP="008E01A7">
            <w:pPr>
              <w:pStyle w:val="a3"/>
              <w:rPr>
                <w:sz w:val="23"/>
                <w:szCs w:val="23"/>
              </w:rPr>
            </w:pPr>
            <w:r w:rsidRPr="00AF6420">
              <w:rPr>
                <w:sz w:val="23"/>
                <w:szCs w:val="23"/>
              </w:rPr>
              <w:t>Особенности развития литературы 1920-х годов</w:t>
            </w:r>
          </w:p>
          <w:p w:rsidR="005F6C35" w:rsidRPr="00AF6420" w:rsidRDefault="005F6C35" w:rsidP="008E01A7">
            <w:pPr>
              <w:pStyle w:val="a3"/>
              <w:rPr>
                <w:sz w:val="23"/>
                <w:szCs w:val="23"/>
              </w:rPr>
            </w:pPr>
          </w:p>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7C4CCD" w:rsidP="008E01A7">
            <w:pPr>
              <w:pStyle w:val="a3"/>
              <w:jc w:val="center"/>
              <w:rPr>
                <w:b/>
                <w:sz w:val="23"/>
                <w:szCs w:val="23"/>
              </w:rPr>
            </w:pPr>
            <w:r>
              <w:rPr>
                <w:b/>
                <w:sz w:val="23"/>
                <w:szCs w:val="23"/>
              </w:rPr>
              <w:t>10</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8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78" o:spid="_x0000_s1467" style="position:absolute;z-index:251816960;visibility:visible;mso-position-horizontal-relative:text;mso-position-vertical-relative:text" from="-139pt,39.85pt" to="-139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" strokecolor="#4579b8 [3044]"/>
              </w:pict>
            </w:r>
          </w:p>
        </w:tc>
        <w:tc>
          <w:tcPr>
            <w:tcW w:w="9312" w:type="dxa"/>
            <w:hideMark/>
          </w:tcPr>
          <w:p w:rsidR="005F6C35" w:rsidRPr="00AF6420" w:rsidRDefault="005F6C35" w:rsidP="008E01A7">
            <w:pPr>
              <w:pStyle w:val="a3"/>
              <w:rPr>
                <w:sz w:val="23"/>
                <w:szCs w:val="23"/>
              </w:rPr>
            </w:pPr>
            <w:r w:rsidRPr="00AF6420">
              <w:rPr>
                <w:sz w:val="23"/>
                <w:szCs w:val="23"/>
              </w:rPr>
              <w:t xml:space="preserve">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 Тема России и революции в творчестве поэтов разных поколений и мировоззрений (А.Блок, А.Белый, М.Волошин, А.Ахматова, М.Цветаева, О.Мандельштам, В.Ходасевич, </w:t>
            </w:r>
            <w:proofErr w:type="spellStart"/>
            <w:r w:rsidRPr="00AF6420">
              <w:rPr>
                <w:sz w:val="23"/>
                <w:szCs w:val="23"/>
              </w:rPr>
              <w:t>В.Луговской</w:t>
            </w:r>
            <w:proofErr w:type="spellEnd"/>
            <w:r w:rsidRPr="00AF6420">
              <w:rPr>
                <w:sz w:val="23"/>
                <w:szCs w:val="23"/>
              </w:rPr>
              <w:t xml:space="preserve">, Н.Тихонов, Э.Багрицкий, М.Светлов и др.). Эксперименты со словом в поисках поэтического языка новой эпохи (В.Хлебников, А.Крученых, </w:t>
            </w:r>
            <w:proofErr w:type="spellStart"/>
            <w:r w:rsidRPr="00AF6420">
              <w:rPr>
                <w:sz w:val="23"/>
                <w:szCs w:val="23"/>
              </w:rPr>
              <w:t>поэты-обериуты</w:t>
            </w:r>
            <w:proofErr w:type="spellEnd"/>
            <w:r w:rsidRPr="00AF6420">
              <w:rPr>
                <w:sz w:val="23"/>
                <w:szCs w:val="23"/>
              </w:rPr>
              <w:t>). Единство и многообразие русской литературы («</w:t>
            </w:r>
            <w:proofErr w:type="spellStart"/>
            <w:r w:rsidRPr="00AF6420">
              <w:rPr>
                <w:sz w:val="23"/>
                <w:szCs w:val="23"/>
              </w:rPr>
              <w:t>Серапионовы</w:t>
            </w:r>
            <w:proofErr w:type="spellEnd"/>
            <w:r w:rsidRPr="00AF6420">
              <w:rPr>
                <w:sz w:val="23"/>
                <w:szCs w:val="23"/>
              </w:rPr>
              <w:t xml:space="preserve"> братья», «Кузница» и др.). Разнообразие идейно-художественных позиций советских писателей в освещении темы революции и Гражданской войны.</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18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0" o:spid="_x0000_s1468" style="position:absolute;z-index:251817984;visibility:visible;mso-position-horizontal-relative:text;mso-position-vertical-relative:text;mso-height-relative:margin" from="458.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" strokecolor="#4579b8 [3044]"/>
              </w:pict>
            </w:r>
            <w:r w:rsidR="005F6C35" w:rsidRPr="00AF6420">
              <w:rPr>
                <w:sz w:val="23"/>
                <w:szCs w:val="23"/>
              </w:rPr>
              <w:t>Владимир Владимирович Маяковский (1893—1930)</w:t>
            </w:r>
          </w:p>
          <w:p w:rsidR="005F6C35" w:rsidRPr="00AF6420" w:rsidRDefault="005F6C35" w:rsidP="008E01A7">
            <w:pPr>
              <w:pStyle w:val="a3"/>
              <w:rPr>
                <w:sz w:val="23"/>
                <w:szCs w:val="23"/>
              </w:rPr>
            </w:pPr>
            <w:r w:rsidRPr="00AF6420">
              <w:rPr>
                <w:sz w:val="23"/>
                <w:szCs w:val="23"/>
              </w:rPr>
              <w:t xml:space="preserve">Сведения из биографии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Поэма «Во весь голос». Тема поэта и поэзии. Новаторство поэзии </w:t>
            </w:r>
            <w:r w:rsidRPr="00AF6420">
              <w:rPr>
                <w:sz w:val="23"/>
                <w:szCs w:val="23"/>
              </w:rPr>
              <w:lastRenderedPageBreak/>
              <w:t>Маяковского. Образ поэта-гражданина.</w:t>
            </w:r>
          </w:p>
          <w:p w:rsidR="005F6C35" w:rsidRPr="00AF6420" w:rsidRDefault="005F6C35" w:rsidP="008E01A7">
            <w:pPr>
              <w:pStyle w:val="a3"/>
              <w:rPr>
                <w:sz w:val="23"/>
                <w:szCs w:val="23"/>
              </w:rPr>
            </w:pPr>
            <w:r w:rsidRPr="00AF6420">
              <w:rPr>
                <w:sz w:val="23"/>
                <w:szCs w:val="23"/>
              </w:rPr>
              <w:t xml:space="preserve"> Для чтения и изучения. Стихотворения: «А вы могли бы?», «Нате!», «Послушайте!», «Скрипка и немножко нервно…», «Письмо товарищу </w:t>
            </w:r>
            <w:proofErr w:type="spellStart"/>
            <w:r w:rsidRPr="00AF6420">
              <w:rPr>
                <w:sz w:val="23"/>
                <w:szCs w:val="23"/>
              </w:rPr>
              <w:t>Кострову</w:t>
            </w:r>
            <w:proofErr w:type="spellEnd"/>
            <w:r w:rsidRPr="00AF6420">
              <w:rPr>
                <w:sz w:val="23"/>
                <w:szCs w:val="23"/>
              </w:rPr>
              <w:t xml:space="preserve"> из Парижа о сущности любви», «Прозаседавшиеся», «Флейта-позвоночник», «</w:t>
            </w:r>
            <w:proofErr w:type="spellStart"/>
            <w:r w:rsidRPr="00AF6420">
              <w:rPr>
                <w:sz w:val="23"/>
                <w:szCs w:val="23"/>
              </w:rPr>
              <w:t>Лиличка</w:t>
            </w:r>
            <w:proofErr w:type="spellEnd"/>
            <w:r w:rsidRPr="00AF6420">
              <w:rPr>
                <w:sz w:val="23"/>
                <w:szCs w:val="23"/>
              </w:rPr>
              <w:t xml:space="preserve">!», «Люблю», «Письмо Татьяне Яковлевой».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«Юбилейное», «Про это», «Разговор с фининспектором о поэзии». Вступление к поэме «Во весь голос», поэма «Облако в штанах». Пьесы «Клоп», «Баня» (по выбору преподавателя). </w:t>
            </w:r>
          </w:p>
          <w:p w:rsidR="005F6C35" w:rsidRPr="00AF6420" w:rsidRDefault="005F6C35" w:rsidP="008E01A7">
            <w:pPr>
              <w:pStyle w:val="a3"/>
              <w:rPr>
                <w:sz w:val="23"/>
                <w:szCs w:val="23"/>
              </w:rPr>
            </w:pPr>
            <w:r w:rsidRPr="00AF6420">
              <w:rPr>
                <w:sz w:val="23"/>
                <w:szCs w:val="23"/>
              </w:rPr>
              <w:t xml:space="preserve">Повторение. </w:t>
            </w:r>
            <w:proofErr w:type="gramStart"/>
            <w:r w:rsidRPr="00AF6420">
              <w:rPr>
                <w:sz w:val="23"/>
                <w:szCs w:val="23"/>
              </w:rPr>
              <w:t>Тема поэта и поэзии в русской литературе (А.С.Пушкин.</w:t>
            </w:r>
            <w:proofErr w:type="gramEnd"/>
            <w:r w:rsidRPr="00AF6420">
              <w:rPr>
                <w:sz w:val="23"/>
                <w:szCs w:val="23"/>
              </w:rPr>
              <w:t xml:space="preserve"> «Разговор книгопродавца с поэтом», «Поэт», «Пророк»; М.Ю.Лермонтов. «Поэт», Н.А.Некрасов. </w:t>
            </w:r>
            <w:proofErr w:type="gramStart"/>
            <w:r w:rsidRPr="00AF6420">
              <w:rPr>
                <w:sz w:val="23"/>
                <w:szCs w:val="23"/>
              </w:rPr>
              <w:t xml:space="preserve">«Поэт и гражданин»). </w:t>
            </w:r>
            <w:proofErr w:type="gramEnd"/>
          </w:p>
          <w:p w:rsidR="005F6C35" w:rsidRPr="00AF6420" w:rsidRDefault="005F6C35" w:rsidP="008E01A7">
            <w:pPr>
              <w:pStyle w:val="a3"/>
              <w:rPr>
                <w:sz w:val="23"/>
                <w:szCs w:val="23"/>
              </w:rPr>
            </w:pPr>
            <w:r w:rsidRPr="00AF6420">
              <w:rPr>
                <w:sz w:val="23"/>
                <w:szCs w:val="23"/>
              </w:rPr>
              <w:t xml:space="preserve">Теория литературы. Традиции и новаторство в литературе. Новая система стихосложения. Тоническое стихосложение. </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8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82" o:spid="_x0000_s1470" style="position:absolute;flip:y;z-index:251820032;visibility:visible;mso-position-horizontal-relative:text;mso-position-vertical-relative:text;mso-height-relative:margin" from="-139pt,-.2pt" to="-139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" strokecolor="#4579b8 [3044]"/>
              </w:pict>
            </w:r>
            <w:r w:rsidR="005F6C35"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1" o:spid="_x0000_s1469" style="position:absolute;z-index:251819008;visibility:visible;mso-position-horizontal-relative:text;mso-position-vertical-relative:text" from="458.5pt,-.2pt" to="45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" strokecolor="#4579b8 [3044]"/>
              </w:pict>
            </w:r>
            <w:r w:rsidR="005F6C35" w:rsidRPr="00AF6420">
              <w:rPr>
                <w:sz w:val="23"/>
                <w:szCs w:val="23"/>
              </w:rPr>
              <w:t>Сергей Александрович Есенин (1895—1925)</w:t>
            </w:r>
          </w:p>
          <w:p w:rsidR="005F6C35" w:rsidRPr="00AF6420" w:rsidRDefault="006D2692" w:rsidP="008E01A7">
            <w:pPr>
              <w:pStyle w:val="a3"/>
              <w:rPr>
                <w:sz w:val="23"/>
                <w:szCs w:val="23"/>
              </w:rPr>
            </w:pPr>
            <w:r>
              <w:rPr>
                <w:noProof/>
                <w:sz w:val="23"/>
                <w:szCs w:val="23"/>
              </w:rPr>
              <w:pict>
                <v:line id="Прямая соединительная линия 83" o:spid="_x0000_s1471" style="position:absolute;z-index:251821056;visibility:visible" from="459.25pt,15.75pt" to="459.2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" strokecolor="#4579b8 [3044]"/>
              </w:pict>
            </w:r>
            <w:r w:rsidR="005F6C35" w:rsidRPr="00AF6420">
              <w:rPr>
                <w:sz w:val="23"/>
                <w:szCs w:val="23"/>
              </w:rPr>
              <w:t xml:space="preserve">Сведения из биографии (с обобщением </w:t>
            </w:r>
            <w:proofErr w:type="gramStart"/>
            <w:r w:rsidR="005F6C35" w:rsidRPr="00AF6420">
              <w:rPr>
                <w:sz w:val="23"/>
                <w:szCs w:val="23"/>
              </w:rPr>
              <w:t>раннее</w:t>
            </w:r>
            <w:proofErr w:type="gramEnd"/>
            <w:r w:rsidR="005F6C35" w:rsidRPr="00AF6420">
              <w:rPr>
                <w:sz w:val="23"/>
                <w:szCs w:val="23"/>
              </w:rPr>
              <w:t xml:space="preserve">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w:t>
            </w:r>
            <w:proofErr w:type="spellStart"/>
            <w:r w:rsidR="005F6C35" w:rsidRPr="00AF6420">
              <w:rPr>
                <w:sz w:val="23"/>
                <w:szCs w:val="23"/>
              </w:rPr>
              <w:t>зрительность</w:t>
            </w:r>
            <w:proofErr w:type="spellEnd"/>
            <w:r w:rsidR="005F6C35" w:rsidRPr="00AF6420">
              <w:rPr>
                <w:sz w:val="23"/>
                <w:szCs w:val="23"/>
              </w:rPr>
              <w:t xml:space="preserve"> впечатлений, </w:t>
            </w:r>
            <w:proofErr w:type="spellStart"/>
            <w:r w:rsidR="005F6C35" w:rsidRPr="00AF6420">
              <w:rPr>
                <w:sz w:val="23"/>
                <w:szCs w:val="23"/>
              </w:rPr>
              <w:t>цветопись</w:t>
            </w:r>
            <w:proofErr w:type="spellEnd"/>
            <w:r w:rsidR="005F6C35" w:rsidRPr="00AF6420">
              <w:rPr>
                <w:sz w:val="23"/>
                <w:szCs w:val="23"/>
              </w:rPr>
              <w:t xml:space="preserve">, принцип пейзажной живописи, народно-песенная основа стихов. Поэма «Анна </w:t>
            </w:r>
            <w:proofErr w:type="spellStart"/>
            <w:r w:rsidR="005F6C35" w:rsidRPr="00AF6420">
              <w:rPr>
                <w:sz w:val="23"/>
                <w:szCs w:val="23"/>
              </w:rPr>
              <w:t>Снегина</w:t>
            </w:r>
            <w:proofErr w:type="spellEnd"/>
            <w:r w:rsidR="005F6C35" w:rsidRPr="00AF6420">
              <w:rPr>
                <w:sz w:val="23"/>
                <w:szCs w:val="23"/>
              </w:rPr>
              <w:t xml:space="preserve">» — поэма о судьбе человека и Родины. </w:t>
            </w:r>
            <w:proofErr w:type="gramStart"/>
            <w:r w:rsidR="005F6C35" w:rsidRPr="00AF6420">
              <w:rPr>
                <w:sz w:val="23"/>
                <w:szCs w:val="23"/>
              </w:rPr>
              <w:t>Лирическое</w:t>
            </w:r>
            <w:proofErr w:type="gramEnd"/>
            <w:r w:rsidR="005F6C35" w:rsidRPr="00AF6420">
              <w:rPr>
                <w:sz w:val="23"/>
                <w:szCs w:val="23"/>
              </w:rPr>
              <w:t xml:space="preserve"> и эпическое в поэме. </w:t>
            </w:r>
          </w:p>
          <w:p w:rsidR="005F6C35" w:rsidRPr="00AF6420" w:rsidRDefault="005F6C35" w:rsidP="008E01A7">
            <w:pPr>
              <w:pStyle w:val="a3"/>
              <w:rPr>
                <w:sz w:val="23"/>
                <w:szCs w:val="23"/>
              </w:rPr>
            </w:pPr>
            <w:r w:rsidRPr="00AF6420">
              <w:rPr>
                <w:sz w:val="23"/>
                <w:szCs w:val="23"/>
              </w:rPr>
              <w:t xml:space="preserve">Для чтения и изучения. 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w:t>
            </w:r>
            <w:proofErr w:type="spellStart"/>
            <w:r w:rsidRPr="00AF6420">
              <w:rPr>
                <w:sz w:val="23"/>
                <w:szCs w:val="23"/>
              </w:rPr>
              <w:t>лунность</w:t>
            </w:r>
            <w:proofErr w:type="spellEnd"/>
            <w:r w:rsidRPr="00AF6420">
              <w:rPr>
                <w:sz w:val="23"/>
                <w:szCs w:val="23"/>
              </w:rPr>
              <w:t>…», «Не жалею, не зову, не плачу…», «</w:t>
            </w:r>
            <w:proofErr w:type="spellStart"/>
            <w:r w:rsidRPr="00AF6420">
              <w:rPr>
                <w:sz w:val="23"/>
                <w:szCs w:val="23"/>
              </w:rPr>
              <w:t>Шаганэ</w:t>
            </w:r>
            <w:proofErr w:type="spellEnd"/>
            <w:r w:rsidRPr="00AF6420">
              <w:rPr>
                <w:sz w:val="23"/>
                <w:szCs w:val="23"/>
              </w:rPr>
              <w:t xml:space="preserve">, ты моя, </w:t>
            </w:r>
            <w:proofErr w:type="spellStart"/>
            <w:r w:rsidRPr="00AF6420">
              <w:rPr>
                <w:sz w:val="23"/>
                <w:szCs w:val="23"/>
              </w:rPr>
              <w:t>Шаганэ</w:t>
            </w:r>
            <w:proofErr w:type="spellEnd"/>
            <w:r w:rsidRPr="00AF6420">
              <w:rPr>
                <w:sz w:val="23"/>
                <w:szCs w:val="23"/>
              </w:rPr>
              <w:t xml:space="preserve">…». Для чтения и обсуждения. Стихотворения: «Русь», «Сорокоуст», «Мы теперь уходим понемногу…», «Русь Советская». Поэма «Анна </w:t>
            </w:r>
            <w:proofErr w:type="spellStart"/>
            <w:r w:rsidRPr="00AF6420">
              <w:rPr>
                <w:sz w:val="23"/>
                <w:szCs w:val="23"/>
              </w:rPr>
              <w:t>Снегина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Повторение. Традиции пейзажной лирики в творчестве Ф.И.Тютчева и А.А.Фета. </w:t>
            </w:r>
          </w:p>
          <w:p w:rsidR="005F6C35" w:rsidRPr="00AF6420" w:rsidRDefault="005F6C35" w:rsidP="008E01A7">
            <w:pPr>
              <w:pStyle w:val="a3"/>
              <w:rPr>
                <w:sz w:val="23"/>
                <w:szCs w:val="23"/>
              </w:rPr>
            </w:pPr>
            <w:r w:rsidRPr="00AF6420">
              <w:rPr>
                <w:sz w:val="23"/>
                <w:szCs w:val="23"/>
              </w:rPr>
              <w:t>Теория литературы. Развитие понятия о поэтических средствах художественной выразительности.</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bCs/>
                <w:sz w:val="23"/>
                <w:szCs w:val="23"/>
              </w:rPr>
              <w:t>Лабораторные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restart"/>
            <w:shd w:val="clear" w:color="auto" w:fill="D9D9D9"/>
          </w:tcPr>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bCs/>
                <w:sz w:val="23"/>
                <w:szCs w:val="23"/>
              </w:rPr>
              <w:t>Практические занятия</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-Подготовка презентаций на тему: </w:t>
            </w:r>
            <w:proofErr w:type="gramStart"/>
            <w:r w:rsidRPr="00AF6420">
              <w:rPr>
                <w:sz w:val="23"/>
                <w:szCs w:val="23"/>
              </w:rPr>
              <w:t>«Музыка революции в творчестве В.В.Маяковского»; «Сатира в произведениях В.В.Маяковского»; «Я б навеки пошел за тобой…»; «Тема любви в творчестве С.А.Есенина»; «Тема Родины в творчестве С.А.Есенина и А.А.Блока»; «А.А.Фадеев в жизни и творчестве», «Взгляды А.А.Фадеева на литературу», «Революция в творчестве А.А.Фадеева».</w:t>
            </w:r>
            <w:proofErr w:type="gramEnd"/>
          </w:p>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 xml:space="preserve"> -Подготовка презентаций на тему: </w:t>
            </w:r>
            <w:proofErr w:type="gramStart"/>
            <w:r w:rsidRPr="00AF6420">
              <w:rPr>
                <w:sz w:val="23"/>
                <w:szCs w:val="23"/>
              </w:rPr>
              <w:t>«Музыка революции в творчестве В.В.Маяковского»; «Сатира в произведениях В.В.Маяковского»; «Я б навеки пошел за тобой…»; «Тема любви в творчестве С.А.Есенина»; «Тема Родины в творчестве С.А.Есенина и А.А.Блока»; «А.А.Фадеев в жизни и творчестве», «Взгляды А.А.Фадеева на литературу», «Революция в творчестве А.А.Фадеева».</w:t>
            </w:r>
            <w:proofErr w:type="gramEnd"/>
          </w:p>
          <w:p w:rsidR="008F47D1" w:rsidRDefault="008F47D1" w:rsidP="008F47D1">
            <w:pPr>
              <w:pStyle w:val="a3"/>
              <w:rPr>
                <w:sz w:val="23"/>
                <w:szCs w:val="23"/>
              </w:rPr>
            </w:pPr>
            <w:r w:rsidRPr="00AF6420">
              <w:rPr>
                <w:sz w:val="23"/>
                <w:szCs w:val="23"/>
              </w:rPr>
              <w:t xml:space="preserve"> -Подготовка сценария литературного вечера «В.В.Маяковский и поэты золотого века».</w:t>
            </w:r>
          </w:p>
          <w:p w:rsidR="005F6C35" w:rsidRPr="00AF6420" w:rsidRDefault="008F47D1" w:rsidP="008F47D1">
            <w:pPr>
              <w:pStyle w:val="a3"/>
              <w:rPr>
                <w:sz w:val="23"/>
                <w:szCs w:val="23"/>
              </w:rPr>
            </w:pPr>
            <w:r>
              <w:rPr>
                <w:sz w:val="23"/>
                <w:szCs w:val="23"/>
              </w:rPr>
              <w:t>Работа с литературным произведением</w:t>
            </w:r>
          </w:p>
        </w:tc>
        <w:tc>
          <w:tcPr>
            <w:tcW w:w="1276" w:type="dxa"/>
          </w:tcPr>
          <w:p w:rsidR="005F6C35" w:rsidRPr="00AF6420" w:rsidRDefault="005F6C35" w:rsidP="008E01A7">
            <w:pPr>
              <w:pStyle w:val="a3"/>
              <w:jc w:val="center"/>
              <w:rPr>
                <w:color w:val="FF0000"/>
                <w:sz w:val="23"/>
                <w:szCs w:val="23"/>
              </w:rPr>
            </w:pPr>
          </w:p>
          <w:p w:rsidR="005F6C35" w:rsidRDefault="005F6C35" w:rsidP="008E01A7">
            <w:pPr>
              <w:pStyle w:val="a3"/>
              <w:jc w:val="center"/>
              <w:rPr>
                <w:color w:val="FF0000"/>
                <w:sz w:val="23"/>
                <w:szCs w:val="23"/>
              </w:rPr>
            </w:pPr>
          </w:p>
          <w:p w:rsidR="005F6C35" w:rsidRPr="00D54AC2" w:rsidRDefault="005F6C35" w:rsidP="008E01A7">
            <w:pPr>
              <w:pStyle w:val="a3"/>
              <w:jc w:val="center"/>
              <w:rPr>
                <w:sz w:val="23"/>
                <w:szCs w:val="23"/>
              </w:rPr>
            </w:pPr>
            <w:r w:rsidRPr="00D54AC2">
              <w:rPr>
                <w:sz w:val="23"/>
                <w:szCs w:val="23"/>
              </w:rPr>
              <w:t>1</w:t>
            </w:r>
          </w:p>
          <w:p w:rsidR="005F6C35" w:rsidRPr="00D54AC2" w:rsidRDefault="005F6C35" w:rsidP="008E01A7">
            <w:pPr>
              <w:pStyle w:val="a3"/>
              <w:jc w:val="center"/>
              <w:rPr>
                <w:sz w:val="23"/>
                <w:szCs w:val="23"/>
              </w:rPr>
            </w:pPr>
          </w:p>
          <w:p w:rsidR="005F6C35" w:rsidRPr="00D54AC2" w:rsidRDefault="005F6C35" w:rsidP="008E01A7">
            <w:pPr>
              <w:pStyle w:val="a3"/>
              <w:jc w:val="center"/>
              <w:rPr>
                <w:sz w:val="23"/>
                <w:szCs w:val="23"/>
              </w:rPr>
            </w:pPr>
          </w:p>
          <w:p w:rsidR="008F47D1" w:rsidRDefault="005F6C35" w:rsidP="008E01A7">
            <w:pPr>
              <w:pStyle w:val="a3"/>
              <w:rPr>
                <w:sz w:val="23"/>
                <w:szCs w:val="23"/>
              </w:rPr>
            </w:pPr>
            <w:r w:rsidRPr="00D54AC2">
              <w:rPr>
                <w:sz w:val="23"/>
                <w:szCs w:val="23"/>
              </w:rPr>
              <w:t xml:space="preserve">         </w:t>
            </w:r>
          </w:p>
          <w:p w:rsidR="008F47D1" w:rsidRDefault="008F47D1" w:rsidP="008F47D1">
            <w:pPr>
              <w:pStyle w:val="a3"/>
              <w:jc w:val="center"/>
              <w:rPr>
                <w:sz w:val="23"/>
                <w:szCs w:val="23"/>
              </w:rPr>
            </w:pPr>
          </w:p>
          <w:p w:rsidR="005F6C35" w:rsidRPr="00D54AC2" w:rsidRDefault="008F47D1" w:rsidP="008F47D1">
            <w:pPr>
              <w:pStyle w:val="a3"/>
              <w:jc w:val="center"/>
              <w:rPr>
                <w:sz w:val="23"/>
                <w:szCs w:val="23"/>
              </w:rPr>
            </w:pPr>
            <w:r>
              <w:rPr>
                <w:sz w:val="23"/>
                <w:szCs w:val="23"/>
              </w:rPr>
              <w:t>2</w:t>
            </w:r>
          </w:p>
          <w:p w:rsidR="005F6C35" w:rsidRDefault="005F6C35" w:rsidP="008F47D1">
            <w:pPr>
              <w:pStyle w:val="a3"/>
              <w:jc w:val="center"/>
              <w:rPr>
                <w:sz w:val="23"/>
                <w:szCs w:val="23"/>
              </w:rPr>
            </w:pPr>
            <w:r w:rsidRPr="00D54AC2">
              <w:rPr>
                <w:sz w:val="23"/>
                <w:szCs w:val="23"/>
              </w:rPr>
              <w:t>2</w:t>
            </w:r>
          </w:p>
          <w:p w:rsidR="008F47D1" w:rsidRPr="00AF6420" w:rsidRDefault="008F47D1"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7C4CCD" w:rsidP="008E01A7">
            <w:pPr>
              <w:pStyle w:val="a3"/>
              <w:rPr>
                <w:sz w:val="23"/>
                <w:szCs w:val="23"/>
              </w:rPr>
            </w:pPr>
            <w:r>
              <w:rPr>
                <w:sz w:val="23"/>
                <w:szCs w:val="23"/>
              </w:rPr>
              <w:t>Тема 7</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1930 — начала 1940-х годов</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125B5F" w:rsidP="008E01A7">
            <w:pPr>
              <w:pStyle w:val="a3"/>
              <w:jc w:val="center"/>
              <w:rPr>
                <w:b/>
                <w:sz w:val="23"/>
                <w:szCs w:val="23"/>
              </w:rPr>
            </w:pPr>
            <w:r>
              <w:rPr>
                <w:b/>
                <w:sz w:val="23"/>
                <w:szCs w:val="23"/>
              </w:rPr>
              <w:t>20</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85"/>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125B5F" w:rsidRDefault="00125B5F" w:rsidP="008E01A7">
            <w:pPr>
              <w:pStyle w:val="a3"/>
              <w:rPr>
                <w:sz w:val="23"/>
                <w:szCs w:val="23"/>
              </w:rPr>
            </w:pPr>
            <w:r>
              <w:rPr>
                <w:sz w:val="23"/>
                <w:szCs w:val="23"/>
              </w:rPr>
              <w:t>1</w:t>
            </w: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5F6C35" w:rsidRDefault="005F6C35"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Default="00125B5F" w:rsidP="008E01A7">
            <w:pPr>
              <w:pStyle w:val="a3"/>
              <w:rPr>
                <w:sz w:val="23"/>
                <w:szCs w:val="23"/>
              </w:rPr>
            </w:pPr>
          </w:p>
          <w:p w:rsidR="00125B5F" w:rsidRPr="00AF6420" w:rsidRDefault="00125B5F" w:rsidP="008E01A7">
            <w:pPr>
              <w:pStyle w:val="a3"/>
              <w:rPr>
                <w:sz w:val="23"/>
                <w:szCs w:val="23"/>
              </w:rPr>
            </w:pPr>
            <w:r>
              <w:rPr>
                <w:sz w:val="23"/>
                <w:szCs w:val="23"/>
              </w:rPr>
              <w:t>2</w:t>
            </w:r>
          </w:p>
        </w:tc>
        <w:tc>
          <w:tcPr>
            <w:tcW w:w="9312" w:type="dxa"/>
            <w:hideMark/>
          </w:tcPr>
          <w:p w:rsidR="00125B5F" w:rsidRDefault="00125B5F" w:rsidP="008E01A7">
            <w:pPr>
              <w:pStyle w:val="a3"/>
              <w:rPr>
                <w:sz w:val="23"/>
                <w:szCs w:val="23"/>
              </w:rPr>
            </w:pPr>
            <w:r w:rsidRPr="00AF6420">
              <w:rPr>
                <w:sz w:val="23"/>
                <w:szCs w:val="23"/>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Н.Островского, Л.Леонова, В.Катаева, М.Шолохова, Ф.Гладкова, М.Шагинян, Вс</w:t>
            </w:r>
            <w:proofErr w:type="gramStart"/>
            <w:r w:rsidRPr="00AF6420">
              <w:rPr>
                <w:sz w:val="23"/>
                <w:szCs w:val="23"/>
              </w:rPr>
              <w:t>.В</w:t>
            </w:r>
            <w:proofErr w:type="gramEnd"/>
            <w:r w:rsidRPr="00AF6420">
              <w:rPr>
                <w:sz w:val="23"/>
                <w:szCs w:val="23"/>
              </w:rPr>
              <w:t xml:space="preserve">ишневского, Н.Погодина, Э.Багрицкого, М.Светлова, </w:t>
            </w:r>
            <w:proofErr w:type="spellStart"/>
            <w:r w:rsidRPr="00AF6420">
              <w:rPr>
                <w:sz w:val="23"/>
                <w:szCs w:val="23"/>
              </w:rPr>
              <w:t>В.Луговского</w:t>
            </w:r>
            <w:proofErr w:type="spellEnd"/>
            <w:r w:rsidRPr="00AF6420">
              <w:rPr>
                <w:sz w:val="23"/>
                <w:szCs w:val="23"/>
              </w:rPr>
              <w:t>, Н.Тихонова, П.Васильева и др. Историческая тема в творчестве А.Толстого, Ю.Тынянова, А.Чапыгина. Сатирическое обличение нового быта (М.Зощенко, И.Ильф и Е.Петров, М.Булгаков). Развитие драматургии в 1930-е годы.</w:t>
            </w:r>
          </w:p>
          <w:p w:rsidR="00125B5F" w:rsidRDefault="00125B5F" w:rsidP="008E01A7">
            <w:pPr>
              <w:pStyle w:val="a3"/>
              <w:rPr>
                <w:sz w:val="23"/>
                <w:szCs w:val="23"/>
              </w:rPr>
            </w:pPr>
          </w:p>
          <w:p w:rsidR="00125B5F" w:rsidRDefault="00125B5F" w:rsidP="008E01A7">
            <w:pPr>
              <w:pStyle w:val="a3"/>
              <w:rPr>
                <w:sz w:val="23"/>
                <w:szCs w:val="23"/>
              </w:rPr>
            </w:pPr>
          </w:p>
          <w:p w:rsidR="005F6C35" w:rsidRPr="00AF6420" w:rsidRDefault="005F6C35" w:rsidP="008E01A7">
            <w:pPr>
              <w:pStyle w:val="a3"/>
              <w:rPr>
                <w:sz w:val="23"/>
                <w:szCs w:val="23"/>
              </w:rPr>
            </w:pPr>
            <w:r w:rsidRPr="00AF6420">
              <w:rPr>
                <w:sz w:val="23"/>
                <w:szCs w:val="23"/>
              </w:rPr>
              <w:t>Марина Ивановна Цветаева (1892—1941)</w:t>
            </w:r>
          </w:p>
          <w:p w:rsidR="005F6C35" w:rsidRPr="00AF6420" w:rsidRDefault="006D2692" w:rsidP="008E01A7">
            <w:pPr>
              <w:pStyle w:val="a3"/>
              <w:rPr>
                <w:sz w:val="23"/>
                <w:szCs w:val="23"/>
              </w:rPr>
            </w:pPr>
            <w:r>
              <w:rPr>
                <w:noProof/>
                <w:sz w:val="23"/>
                <w:szCs w:val="23"/>
              </w:rPr>
              <w:pict>
                <v:line id="Прямая соединительная линия 86" o:spid="_x0000_s1514" style="position:absolute;z-index:251865088;visibility:visible;mso-height-relative:margin" from="459.25pt,-13.25pt" to="459.2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" strokecolor="#4579b8 [3044]"/>
              </w:pict>
            </w:r>
            <w:r w:rsidR="005F6C35" w:rsidRPr="00AF6420">
              <w:rPr>
                <w:sz w:val="23"/>
                <w:szCs w:val="23"/>
              </w:rPr>
              <w:t xml:space="preserve">Сведения из биографии. Идейно-тематические особенности поэзии М.И.Цветаевой, конфликт быта и бытия, времени и вечности. Художественные особенности поэзии М.И.Цветаевой. Фольклорные и литературные образы и мотивы в лирике Цветаевой. Своеобразие поэтического стиля. </w:t>
            </w:r>
          </w:p>
          <w:p w:rsidR="005F6C35" w:rsidRPr="00AF6420" w:rsidRDefault="005F6C35" w:rsidP="008E01A7">
            <w:pPr>
              <w:pStyle w:val="a3"/>
              <w:rPr>
                <w:sz w:val="23"/>
                <w:szCs w:val="23"/>
              </w:rPr>
            </w:pPr>
            <w:r w:rsidRPr="00AF6420">
              <w:rPr>
                <w:sz w:val="23"/>
                <w:szCs w:val="23"/>
              </w:rPr>
              <w:t xml:space="preserve">Для чтения и изучения. Стихотворения: «Моим стихам, написанным так рано…», «Генералам 12 года», «Кто создан из камня, кто создан из глины…», «Имя твое — птица в руке…», «Тоска по родине! Давно…», «Есть </w:t>
            </w:r>
            <w:proofErr w:type="gramStart"/>
            <w:r w:rsidRPr="00AF6420">
              <w:rPr>
                <w:sz w:val="23"/>
                <w:szCs w:val="23"/>
              </w:rPr>
              <w:t>счастливцы</w:t>
            </w:r>
            <w:proofErr w:type="gramEnd"/>
            <w:r w:rsidRPr="00AF6420">
              <w:rPr>
                <w:sz w:val="23"/>
                <w:szCs w:val="23"/>
              </w:rPr>
              <w:t xml:space="preserve"> и есть счастливицы…», «Хвала богатым».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«Стихи растут как звезды и как розы…», «Я </w:t>
            </w:r>
            <w:proofErr w:type="gramStart"/>
            <w:r w:rsidRPr="00AF6420">
              <w:rPr>
                <w:sz w:val="23"/>
                <w:szCs w:val="23"/>
              </w:rPr>
              <w:t>счастлива</w:t>
            </w:r>
            <w:proofErr w:type="gramEnd"/>
            <w:r w:rsidRPr="00AF6420">
              <w:rPr>
                <w:sz w:val="23"/>
                <w:szCs w:val="23"/>
              </w:rPr>
              <w:t xml:space="preserve"> жить образцово и просто…», «Плач матери по новобранцу», «Стихи к Блоку», </w:t>
            </w:r>
            <w:r w:rsidRPr="00AF6420">
              <w:rPr>
                <w:sz w:val="23"/>
                <w:szCs w:val="23"/>
              </w:rPr>
              <w:lastRenderedPageBreak/>
              <w:t xml:space="preserve">«Стихи о Москве», «Лебединый стан», эссе (одно по выбору студентов). </w:t>
            </w:r>
          </w:p>
          <w:p w:rsidR="005F6C35" w:rsidRPr="00AF6420" w:rsidRDefault="006D2692" w:rsidP="008E01A7">
            <w:pPr>
              <w:pStyle w:val="a3"/>
              <w:rPr>
                <w:sz w:val="23"/>
                <w:szCs w:val="23"/>
              </w:rPr>
            </w:pPr>
            <w:r>
              <w:rPr>
                <w:noProof/>
                <w:sz w:val="23"/>
                <w:szCs w:val="23"/>
              </w:rPr>
              <w:pict>
                <v:shape id="_x0000_s1526" type="#_x0000_t32" style="position:absolute;margin-left:459.25pt;margin-top:12.7pt;width:0;height:0;z-index:251877376" o:connectortype="straight"/>
              </w:pict>
            </w:r>
            <w:r w:rsidR="005F6C35" w:rsidRPr="00AF6420">
              <w:rPr>
                <w:sz w:val="23"/>
                <w:szCs w:val="23"/>
              </w:rPr>
              <w:t>Зарубежная литература. Р.М.Рильке, стихотворения (по выбору преподавателя). Повторение. Тема поэта и поэзии в русской литературе XIX—XX веков. Образ Москвы в творчестве русских поэтов (А.С.Пушкин, М.Ю.Лермонтов, С.А.Есенин и др.).</w:t>
            </w:r>
          </w:p>
          <w:p w:rsidR="005F6C35" w:rsidRPr="00AF6420" w:rsidRDefault="006D2692" w:rsidP="008E01A7">
            <w:pPr>
              <w:pStyle w:val="a3"/>
              <w:rPr>
                <w:sz w:val="23"/>
                <w:szCs w:val="23"/>
              </w:rPr>
            </w:pPr>
            <w:r>
              <w:rPr>
                <w:noProof/>
                <w:sz w:val="23"/>
                <w:szCs w:val="23"/>
              </w:rPr>
              <w:pict>
                <v:shape id="_x0000_s1525" type="#_x0000_t32" style="position:absolute;margin-left:-176.75pt;margin-top:-28.65pt;width:0;height:0;z-index:251876352" o:connectortype="straight"/>
              </w:pict>
            </w:r>
            <w:r w:rsidR="005F6C35" w:rsidRPr="00AF6420">
              <w:rPr>
                <w:sz w:val="23"/>
                <w:szCs w:val="23"/>
              </w:rPr>
              <w:t xml:space="preserve"> Теория литературы. Развитие понятия о средствах поэтической выразительности. </w:t>
            </w:r>
          </w:p>
          <w:p w:rsidR="005F6C35" w:rsidRPr="00AF6420" w:rsidRDefault="005F6C35" w:rsidP="008E01A7">
            <w:pPr>
              <w:pStyle w:val="a3"/>
              <w:rPr>
                <w:sz w:val="23"/>
                <w:szCs w:val="23"/>
              </w:rPr>
            </w:pPr>
            <w:r w:rsidRPr="00AF6420">
              <w:rPr>
                <w:sz w:val="23"/>
                <w:szCs w:val="23"/>
              </w:rPr>
              <w:t>Наизусть. Одно-два стихо</w:t>
            </w:r>
            <w:r>
              <w:rPr>
                <w:sz w:val="23"/>
                <w:szCs w:val="23"/>
              </w:rPr>
              <w:t>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31"/>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7" o:spid="_x0000_s1515" style="position:absolute;z-index:251866112;visibility:visible;mso-position-horizontal-relative:text;mso-position-vertical-relative:text" from="459.25pt,-.55pt" to="459.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" strokecolor="#4579b8 [3044]"/>
              </w:pict>
            </w:r>
            <w:r w:rsidR="005F6C35" w:rsidRPr="00AF6420">
              <w:rPr>
                <w:sz w:val="23"/>
                <w:szCs w:val="23"/>
              </w:rPr>
              <w:t xml:space="preserve">Осип </w:t>
            </w:r>
            <w:proofErr w:type="spellStart"/>
            <w:r w:rsidR="005F6C35" w:rsidRPr="00AF6420">
              <w:rPr>
                <w:sz w:val="23"/>
                <w:szCs w:val="23"/>
              </w:rPr>
              <w:t>Эмильевич</w:t>
            </w:r>
            <w:proofErr w:type="spellEnd"/>
            <w:r w:rsidR="005F6C35" w:rsidRPr="00AF6420">
              <w:rPr>
                <w:sz w:val="23"/>
                <w:szCs w:val="23"/>
              </w:rPr>
              <w:t xml:space="preserve"> Мандельштам (1891—1938)</w:t>
            </w:r>
          </w:p>
          <w:p w:rsidR="005F6C35" w:rsidRPr="00AF6420" w:rsidRDefault="005F6C35" w:rsidP="008E01A7">
            <w:pPr>
              <w:pStyle w:val="a3"/>
              <w:rPr>
                <w:sz w:val="23"/>
                <w:szCs w:val="23"/>
              </w:rPr>
            </w:pPr>
            <w:r w:rsidRPr="00AF6420">
              <w:rPr>
                <w:sz w:val="23"/>
                <w:szCs w:val="23"/>
              </w:rPr>
              <w:t>Сведения из биографии О.Э. Мандельштама. Идейно-тематические и художественные особенности поэзии О.Э.Мандельштама. Противостояние поэта «</w:t>
            </w:r>
            <w:proofErr w:type="spellStart"/>
            <w:r w:rsidRPr="00AF6420">
              <w:rPr>
                <w:sz w:val="23"/>
                <w:szCs w:val="23"/>
              </w:rPr>
              <w:t>векуволкодаву</w:t>
            </w:r>
            <w:proofErr w:type="spellEnd"/>
            <w:r w:rsidRPr="00AF6420">
              <w:rPr>
                <w:sz w:val="23"/>
                <w:szCs w:val="23"/>
              </w:rPr>
              <w:t>». Поиски духовных опор в искусстве и природе. Теория поэтического слова О.Мандельштама. Для чтения и изучения. Стихотворения: «</w:t>
            </w:r>
            <w:proofErr w:type="spellStart"/>
            <w:r w:rsidRPr="00AF6420">
              <w:rPr>
                <w:sz w:val="23"/>
                <w:szCs w:val="23"/>
              </w:rPr>
              <w:t>Selentium</w:t>
            </w:r>
            <w:proofErr w:type="spellEnd"/>
            <w:r w:rsidRPr="00AF6420">
              <w:rPr>
                <w:sz w:val="23"/>
                <w:szCs w:val="23"/>
              </w:rPr>
              <w:t>», «</w:t>
            </w:r>
            <w:proofErr w:type="spellStart"/>
            <w:r w:rsidRPr="00AF6420">
              <w:rPr>
                <w:sz w:val="23"/>
                <w:szCs w:val="23"/>
              </w:rPr>
              <w:t>NotreDame</w:t>
            </w:r>
            <w:proofErr w:type="spellEnd"/>
            <w:r w:rsidRPr="00AF6420">
              <w:rPr>
                <w:sz w:val="23"/>
                <w:szCs w:val="23"/>
              </w:rPr>
              <w:t xml:space="preserve">», «Бессонница. Гомер. Тугие паруса…», «Ленинград» («Я вернулся в мой город, знакомый до слез…»), «За гремучую доблесть грядущих веков…», «Квартира тиха, как бумага…», «Золотистого меда струя из бутылки текла…». </w:t>
            </w:r>
          </w:p>
          <w:p w:rsidR="005F6C35" w:rsidRPr="00AF6420" w:rsidRDefault="005F6C35" w:rsidP="008E01A7">
            <w:pPr>
              <w:pStyle w:val="a3"/>
              <w:rPr>
                <w:sz w:val="23"/>
                <w:szCs w:val="23"/>
              </w:rPr>
            </w:pPr>
            <w:r w:rsidRPr="00AF6420">
              <w:rPr>
                <w:sz w:val="23"/>
                <w:szCs w:val="23"/>
              </w:rPr>
              <w:t xml:space="preserve">Для чтения и обсуждения. Стихотворения: «Мы живем под </w:t>
            </w:r>
            <w:proofErr w:type="gramStart"/>
            <w:r w:rsidRPr="00AF6420">
              <w:rPr>
                <w:sz w:val="23"/>
                <w:szCs w:val="23"/>
              </w:rPr>
              <w:t>собою</w:t>
            </w:r>
            <w:proofErr w:type="gramEnd"/>
            <w:r w:rsidRPr="00AF6420">
              <w:rPr>
                <w:sz w:val="23"/>
                <w:szCs w:val="23"/>
              </w:rPr>
              <w:t xml:space="preserve"> не чуя страны…», «Рим», «Европа», «Адмиралтейство», «</w:t>
            </w:r>
            <w:proofErr w:type="spellStart"/>
            <w:r w:rsidRPr="00AF6420">
              <w:rPr>
                <w:sz w:val="23"/>
                <w:szCs w:val="23"/>
              </w:rPr>
              <w:t>Айа-София</w:t>
            </w:r>
            <w:proofErr w:type="spellEnd"/>
            <w:r w:rsidRPr="00AF6420">
              <w:rPr>
                <w:sz w:val="23"/>
                <w:szCs w:val="23"/>
              </w:rPr>
              <w:t>», «На площадь выбежав, свободен…», «Петербургские строфы», «Концерт на вокзале», «Природа — тот же Рим…».</w:t>
            </w:r>
          </w:p>
          <w:p w:rsidR="005F6C35" w:rsidRPr="00AF6420" w:rsidRDefault="005F6C35" w:rsidP="008E01A7">
            <w:pPr>
              <w:pStyle w:val="a3"/>
              <w:rPr>
                <w:sz w:val="23"/>
                <w:szCs w:val="23"/>
              </w:rPr>
            </w:pPr>
            <w:r w:rsidRPr="00AF6420">
              <w:rPr>
                <w:sz w:val="23"/>
                <w:szCs w:val="23"/>
              </w:rPr>
              <w:t xml:space="preserve"> Повторение. Образ Петербурга в русской литературе XIX века (А.С.Пушкин, Н.В.Гоголь, Ф.М.Достоевский). Природа в поэзии XIX века. </w:t>
            </w:r>
          </w:p>
          <w:p w:rsidR="005F6C35" w:rsidRPr="00AF6420" w:rsidRDefault="005F6C35" w:rsidP="008E01A7">
            <w:pPr>
              <w:pStyle w:val="a3"/>
              <w:rPr>
                <w:sz w:val="23"/>
                <w:szCs w:val="23"/>
              </w:rPr>
            </w:pPr>
            <w:r w:rsidRPr="00AF6420">
              <w:rPr>
                <w:sz w:val="23"/>
                <w:szCs w:val="23"/>
              </w:rPr>
              <w:t>Теория литературы. Развитие понятия о средствах поэтической выразительности. Наизусть. Одно-два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4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88" o:spid="_x0000_s1516" style="position:absolute;z-index:251867136;visibility:visible;mso-position-horizontal-relative:text;mso-position-vertical-relative:text;mso-height-relative:margin" from="-139pt,1.2pt" to="-13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" strokecolor="#4579b8 [3044]"/>
              </w:pict>
            </w:r>
            <w:r w:rsidR="005F6C35" w:rsidRPr="00AF6420">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89" o:spid="_x0000_s1517" style="position:absolute;z-index:251868160;visibility:visible;mso-position-horizontal-relative:text;mso-position-vertical-relative:text" from="459.25pt,1.2pt" to="459.2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" strokecolor="#4579b8 [3044]"/>
              </w:pict>
            </w:r>
            <w:r w:rsidR="005F6C35" w:rsidRPr="00AF6420">
              <w:rPr>
                <w:sz w:val="23"/>
                <w:szCs w:val="23"/>
              </w:rPr>
              <w:t>Андрей Платонов (Андрей Платонович Климентов) (1899—1951)</w:t>
            </w:r>
          </w:p>
          <w:p w:rsidR="005F6C35" w:rsidRPr="00AF6420" w:rsidRDefault="005F6C35" w:rsidP="008E01A7">
            <w:pPr>
              <w:pStyle w:val="a3"/>
              <w:rPr>
                <w:sz w:val="23"/>
                <w:szCs w:val="23"/>
              </w:rPr>
            </w:pPr>
            <w:r w:rsidRPr="00AF6420">
              <w:rPr>
                <w:sz w:val="23"/>
                <w:szCs w:val="23"/>
              </w:rPr>
              <w:t xml:space="preserve">По выбору преподавателя — творчество А.Н.Толстого или А.П.Платонова. Сведения из биографии. Поиски положительного героя писателем. Единство </w:t>
            </w:r>
            <w:proofErr w:type="gramStart"/>
            <w:r w:rsidRPr="00AF6420">
              <w:rPr>
                <w:sz w:val="23"/>
                <w:szCs w:val="23"/>
              </w:rPr>
              <w:t>нравственного</w:t>
            </w:r>
            <w:proofErr w:type="gramEnd"/>
            <w:r w:rsidRPr="00AF6420">
              <w:rPr>
                <w:sz w:val="23"/>
                <w:szCs w:val="23"/>
              </w:rPr>
              <w:t xml:space="preserve"> и эстетического. Труд как основа нравственности человека. Принципы создания характеров. Социально-философское содержание творчества А.Платонова, своеобразие художественных средств (переплетение реального и фантастического в характерах </w:t>
            </w:r>
            <w:proofErr w:type="spellStart"/>
            <w:r w:rsidRPr="00AF6420">
              <w:rPr>
                <w:sz w:val="23"/>
                <w:szCs w:val="23"/>
              </w:rPr>
              <w:t>героевправдоискателей</w:t>
            </w:r>
            <w:proofErr w:type="spellEnd"/>
            <w:r w:rsidRPr="00AF6420">
              <w:rPr>
                <w:sz w:val="23"/>
                <w:szCs w:val="23"/>
              </w:rPr>
              <w:t>, метафоричность образов, язык произведений Платонова). Традиции русской сатиры в творчестве писателя.</w:t>
            </w:r>
          </w:p>
          <w:p w:rsidR="005F6C35" w:rsidRPr="00AF6420" w:rsidRDefault="005F6C35" w:rsidP="008E01A7">
            <w:pPr>
              <w:pStyle w:val="a3"/>
              <w:rPr>
                <w:sz w:val="23"/>
                <w:szCs w:val="23"/>
              </w:rPr>
            </w:pPr>
            <w:r w:rsidRPr="00AF6420">
              <w:rPr>
                <w:sz w:val="23"/>
                <w:szCs w:val="23"/>
              </w:rPr>
              <w:t xml:space="preserve"> Для чтения и изучения. Рассказ «В прекрасном и яростном мире». Для чтения и обсуждения. Повесть «Котлован».</w:t>
            </w:r>
          </w:p>
          <w:p w:rsidR="005F6C35" w:rsidRPr="00AF6420" w:rsidRDefault="005F6C35" w:rsidP="008E01A7">
            <w:pPr>
              <w:pStyle w:val="a3"/>
              <w:rPr>
                <w:sz w:val="23"/>
                <w:szCs w:val="23"/>
              </w:rPr>
            </w:pPr>
            <w:r w:rsidRPr="00AF6420">
              <w:rPr>
                <w:sz w:val="23"/>
                <w:szCs w:val="23"/>
              </w:rPr>
              <w:t xml:space="preserve"> Теория литературы. Развитие понятия о стиле писателя. Повторение. Гротеск в русской литературе XIX века. Творчество </w:t>
            </w:r>
            <w:proofErr w:type="spellStart"/>
            <w:r w:rsidRPr="00AF6420">
              <w:rPr>
                <w:sz w:val="23"/>
                <w:szCs w:val="23"/>
              </w:rPr>
              <w:t>М.Е.СалтыковаЩедрина</w:t>
            </w:r>
            <w:proofErr w:type="spellEnd"/>
            <w:r w:rsidRPr="00AF6420">
              <w:rPr>
                <w:sz w:val="23"/>
                <w:szCs w:val="23"/>
              </w:rPr>
              <w:t xml:space="preserve">. </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92" o:spid="_x0000_s1520" style="position:absolute;z-index:251871232;visibility:visible;mso-position-horizontal-relative:text;mso-position-vertical-relative:text;mso-width-relative:margin;mso-height-relative:margin" from="-139.75pt,238.15pt" to="-139.75pt,2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" strokecolor="#4579b8 [3044]"/>
              </w:pict>
            </w:r>
            <w:r w:rsidR="00125B5F">
              <w:rPr>
                <w:sz w:val="23"/>
                <w:szCs w:val="23"/>
              </w:rPr>
              <w:t>5</w:t>
            </w:r>
          </w:p>
        </w:tc>
        <w:tc>
          <w:tcPr>
            <w:tcW w:w="9312" w:type="dxa"/>
          </w:tcPr>
          <w:p w:rsidR="005F6C35" w:rsidRPr="00AF6420" w:rsidRDefault="006D2692" w:rsidP="008E01A7">
            <w:pPr>
              <w:pStyle w:val="a3"/>
              <w:rPr>
                <w:sz w:val="23"/>
                <w:szCs w:val="23"/>
              </w:rPr>
            </w:pPr>
            <w:r>
              <w:rPr>
                <w:noProof/>
                <w:sz w:val="23"/>
                <w:szCs w:val="23"/>
              </w:rPr>
              <w:pict>
                <v:line id="Прямая соединительная линия 91" o:spid="_x0000_s1519" style="position:absolute;z-index:251870208;visibility:visible;mso-position-horizontal-relative:text;mso-position-vertical-relative:text;mso-height-relative:margin" from="459.25pt,-.25pt" to="459.2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" strokecolor="#4579b8 [3044]"/>
              </w:pict>
            </w:r>
            <w:r w:rsidR="005F6C35" w:rsidRPr="00AF6420">
              <w:rPr>
                <w:sz w:val="23"/>
                <w:szCs w:val="23"/>
              </w:rPr>
              <w:t>Михаил Афанасьевич Булгаков (1891—1940)</w:t>
            </w:r>
          </w:p>
          <w:p w:rsidR="005F6C35" w:rsidRPr="00AF6420" w:rsidRDefault="005F6C35" w:rsidP="008E01A7">
            <w:pPr>
              <w:pStyle w:val="a3"/>
              <w:rPr>
                <w:sz w:val="23"/>
                <w:szCs w:val="23"/>
              </w:rPr>
            </w:pPr>
            <w:r w:rsidRPr="00AF6420">
              <w:rPr>
                <w:sz w:val="23"/>
                <w:szCs w:val="23"/>
              </w:rPr>
              <w:t xml:space="preserve">Краткий обзор жизни и творчества (с обобщением ранее изученного материала). Роман </w:t>
            </w:r>
            <w:r w:rsidRPr="00AF6420">
              <w:rPr>
                <w:sz w:val="23"/>
                <w:szCs w:val="23"/>
              </w:rPr>
              <w:lastRenderedPageBreak/>
              <w:t>«Белая гвардия». Судьба людей в годы Гражданской войны. Изображение войны и офицеров белой гвардии как обычных людей. Отношение автора к героям</w:t>
            </w:r>
          </w:p>
          <w:p w:rsidR="005F6C35" w:rsidRPr="00AF6420" w:rsidRDefault="005F6C35" w:rsidP="008E01A7">
            <w:pPr>
              <w:pStyle w:val="a3"/>
              <w:rPr>
                <w:sz w:val="23"/>
                <w:szCs w:val="23"/>
              </w:rPr>
            </w:pPr>
            <w:r w:rsidRPr="00AF6420">
              <w:rPr>
                <w:sz w:val="23"/>
                <w:szCs w:val="23"/>
              </w:rPr>
              <w:t xml:space="preserve">романа. Честь — лейтмотив произведения. Тема Дома как основы миропорядка. Женские образы на страницах романа. Сценическая жизнь пьесы «Дни </w:t>
            </w:r>
            <w:proofErr w:type="spellStart"/>
            <w:r w:rsidRPr="00AF6420">
              <w:rPr>
                <w:sz w:val="23"/>
                <w:szCs w:val="23"/>
              </w:rPr>
              <w:t>Турбиных</w:t>
            </w:r>
            <w:proofErr w:type="spellEnd"/>
            <w:r w:rsidRPr="00AF6420">
              <w:rPr>
                <w:sz w:val="23"/>
                <w:szCs w:val="23"/>
              </w:rPr>
              <w:t xml:space="preserve">». Роман «Мастер и Маргарита». Своеобразие жанра. Многоплановость романа. Система образов. </w:t>
            </w:r>
            <w:proofErr w:type="spellStart"/>
            <w:r w:rsidRPr="00AF6420">
              <w:rPr>
                <w:sz w:val="23"/>
                <w:szCs w:val="23"/>
              </w:rPr>
              <w:t>Ершалаимские</w:t>
            </w:r>
            <w:proofErr w:type="spellEnd"/>
            <w:r w:rsidRPr="00AF6420">
              <w:rPr>
                <w:sz w:val="23"/>
                <w:szCs w:val="23"/>
              </w:rPr>
              <w:t xml:space="preserve"> главы. Москва 1930-х годов. Тайны психологии человека: страх </w:t>
            </w:r>
            <w:proofErr w:type="gramStart"/>
            <w:r w:rsidRPr="00AF6420">
              <w:rPr>
                <w:sz w:val="23"/>
                <w:szCs w:val="23"/>
              </w:rPr>
              <w:t>сильных</w:t>
            </w:r>
            <w:proofErr w:type="gramEnd"/>
            <w:r w:rsidRPr="00AF6420">
              <w:rPr>
                <w:sz w:val="23"/>
                <w:szCs w:val="23"/>
              </w:rPr>
              <w:t xml:space="preserve"> мира перед правдой жизни. </w:t>
            </w:r>
            <w:proofErr w:type="spellStart"/>
            <w:r w:rsidRPr="00AF6420">
              <w:rPr>
                <w:sz w:val="23"/>
                <w:szCs w:val="23"/>
              </w:rPr>
              <w:t>Воланд</w:t>
            </w:r>
            <w:proofErr w:type="spellEnd"/>
            <w:r w:rsidRPr="00AF6420">
              <w:rPr>
                <w:sz w:val="23"/>
                <w:szCs w:val="23"/>
              </w:rPr>
              <w:t xml:space="preserve"> и его окружение. </w:t>
            </w:r>
            <w:proofErr w:type="gramStart"/>
            <w:r w:rsidRPr="00AF6420">
              <w:rPr>
                <w:sz w:val="23"/>
                <w:szCs w:val="23"/>
              </w:rPr>
              <w:t>Фантастическое</w:t>
            </w:r>
            <w:proofErr w:type="gramEnd"/>
            <w:r w:rsidRPr="00AF6420">
              <w:rPr>
                <w:sz w:val="23"/>
                <w:szCs w:val="23"/>
              </w:rPr>
              <w:t xml:space="preserve"> и реалистическое в романе. Любовь и судьба Мастера. Традиции русской литературы (творчество Н.В.Гоголя) в творчестве М.Булгакова. Своеобразие писательской манеры. Для чтения и изучения. Роман «Белая гвардия» или «Мастер и Маргарита». </w:t>
            </w:r>
          </w:p>
          <w:p w:rsidR="005F6C35" w:rsidRPr="00AF6420" w:rsidRDefault="005F6C35" w:rsidP="008E01A7">
            <w:pPr>
              <w:pStyle w:val="a3"/>
              <w:rPr>
                <w:sz w:val="23"/>
                <w:szCs w:val="23"/>
              </w:rPr>
            </w:pPr>
            <w:r w:rsidRPr="00AF6420">
              <w:rPr>
                <w:sz w:val="23"/>
                <w:szCs w:val="23"/>
              </w:rPr>
              <w:t xml:space="preserve">Повторение. Фантастика и реальность в произведениях Н.В.Гоголя и </w:t>
            </w:r>
            <w:proofErr w:type="spellStart"/>
            <w:r w:rsidRPr="00AF6420">
              <w:rPr>
                <w:sz w:val="23"/>
                <w:szCs w:val="23"/>
              </w:rPr>
              <w:t>М.Е.СалтыковаЩедрина</w:t>
            </w:r>
            <w:proofErr w:type="spellEnd"/>
            <w:r w:rsidRPr="00AF6420">
              <w:rPr>
                <w:sz w:val="23"/>
                <w:szCs w:val="23"/>
              </w:rPr>
              <w:t xml:space="preserve">. Сатирическое изображение действительности в творчестве </w:t>
            </w:r>
            <w:proofErr w:type="spellStart"/>
            <w:r w:rsidRPr="00AF6420">
              <w:rPr>
                <w:sz w:val="23"/>
                <w:szCs w:val="23"/>
              </w:rPr>
              <w:t>М.Е.СалтыковаЩедрина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Теория литературы. Разнообразие типов романа в советской литературе. </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125B5F" w:rsidP="008E01A7">
            <w:pPr>
              <w:pStyle w:val="a3"/>
              <w:rPr>
                <w:sz w:val="23"/>
                <w:szCs w:val="23"/>
              </w:rPr>
            </w:pPr>
            <w:r>
              <w:rPr>
                <w:sz w:val="23"/>
                <w:szCs w:val="23"/>
              </w:rPr>
              <w:t>6</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94" o:spid="_x0000_s1522" style="position:absolute;z-index:251873280;visibility:visible;mso-position-horizontal-relative:text;mso-position-vertical-relative:text;mso-height-relative:margin" from="459.25pt,-.65pt" to="459.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" strokecolor="#4579b8 [3044]"/>
              </w:pict>
            </w:r>
            <w:r w:rsidR="005F6C35" w:rsidRPr="00AF6420">
              <w:rPr>
                <w:sz w:val="23"/>
                <w:szCs w:val="23"/>
              </w:rPr>
              <w:t>Михаил Александрович Шолохов (1905—1984)</w:t>
            </w:r>
          </w:p>
          <w:p w:rsidR="005F6C35" w:rsidRPr="00AF6420" w:rsidRDefault="005F6C35" w:rsidP="008E01A7">
            <w:pPr>
              <w:pStyle w:val="a3"/>
              <w:rPr>
                <w:sz w:val="23"/>
                <w:szCs w:val="23"/>
              </w:rPr>
            </w:pPr>
            <w:r w:rsidRPr="00AF6420">
              <w:rPr>
                <w:sz w:val="23"/>
                <w:szCs w:val="23"/>
              </w:rPr>
              <w:t xml:space="preserve">Жизненный и творческий путь писателя (с обобщением ранее изученного). Мир и человек в рассказах М.Шолохова. Глубина реалистических обобщений. Трагический пафос «Донских рассказов». Поэтика раннего творчества М.Шолохова.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Л.Н.Толстого в романе М. Шолохова. Своеобразие художественной манеры писателя. </w:t>
            </w:r>
          </w:p>
          <w:p w:rsidR="005F6C35" w:rsidRPr="00AF6420" w:rsidRDefault="006D2692" w:rsidP="008E01A7">
            <w:pPr>
              <w:pStyle w:val="a3"/>
              <w:rPr>
                <w:sz w:val="23"/>
                <w:szCs w:val="23"/>
              </w:rPr>
            </w:pPr>
            <w:r>
              <w:rPr>
                <w:noProof/>
                <w:sz w:val="23"/>
                <w:szCs w:val="23"/>
              </w:rPr>
              <w:pict>
                <v:line id="Прямая соединительная линия 95" o:spid="_x0000_s1523" style="position:absolute;z-index:251874304;visibility:visible;mso-height-relative:margin" from="-176.75pt,-110pt" to="-176.75pt,-1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" strokecolor="#4579b8 [3044]"/>
              </w:pict>
            </w:r>
            <w:r>
              <w:rPr>
                <w:noProof/>
                <w:sz w:val="23"/>
                <w:szCs w:val="23"/>
              </w:rPr>
              <w:pict>
                <v:line id="Прямая соединительная линия 98" o:spid="_x0000_s1524" style="position:absolute;z-index:251875328;visibility:visible" from="459.25pt,-110pt" to="459.25pt,-1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" strokecolor="#4579b8 [3044]"/>
              </w:pict>
            </w:r>
            <w:r w:rsidR="005F6C35" w:rsidRPr="00AF6420">
              <w:rPr>
                <w:sz w:val="23"/>
                <w:szCs w:val="23"/>
              </w:rPr>
              <w:t xml:space="preserve">Для чтения и изучения. Роман-эпопея «Тихий Дон» (обзор с чтением фрагментов). </w:t>
            </w:r>
          </w:p>
          <w:p w:rsidR="005F6C35" w:rsidRPr="00AF6420" w:rsidRDefault="005F6C35" w:rsidP="008E01A7">
            <w:pPr>
              <w:pStyle w:val="a3"/>
              <w:rPr>
                <w:sz w:val="23"/>
                <w:szCs w:val="23"/>
              </w:rPr>
            </w:pPr>
            <w:r w:rsidRPr="00AF6420">
              <w:rPr>
                <w:sz w:val="23"/>
                <w:szCs w:val="23"/>
              </w:rPr>
              <w:t xml:space="preserve">Для чтения и обсуждения (по выбору преподавателя). «Донские рассказы», «Поднятая целина». </w:t>
            </w:r>
          </w:p>
          <w:p w:rsidR="005F6C35" w:rsidRPr="00AF6420" w:rsidRDefault="005F6C35" w:rsidP="008E01A7">
            <w:pPr>
              <w:pStyle w:val="a3"/>
              <w:rPr>
                <w:sz w:val="23"/>
                <w:szCs w:val="23"/>
              </w:rPr>
            </w:pPr>
            <w:r w:rsidRPr="00AF6420">
              <w:rPr>
                <w:sz w:val="23"/>
                <w:szCs w:val="23"/>
              </w:rPr>
              <w:t xml:space="preserve">Повторение. Традиции в изображении войны (Л.Н.Толстой «Война и мир»). Тема революции и Гражданской войны в творчестве русских писателей. </w:t>
            </w:r>
          </w:p>
          <w:p w:rsidR="005F6C35" w:rsidRPr="00AF6420" w:rsidRDefault="005F6C35" w:rsidP="008E01A7">
            <w:pPr>
              <w:pStyle w:val="a3"/>
              <w:rPr>
                <w:sz w:val="23"/>
                <w:szCs w:val="23"/>
              </w:rPr>
            </w:pPr>
            <w:r w:rsidRPr="00AF6420">
              <w:rPr>
                <w:sz w:val="23"/>
                <w:szCs w:val="23"/>
              </w:rPr>
              <w:t>Теория литературы. Развитие понятия о стиле писателя.</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15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Оформление    </w:t>
            </w:r>
            <w:proofErr w:type="spellStart"/>
            <w:r w:rsidRPr="00AF6420">
              <w:rPr>
                <w:sz w:val="23"/>
                <w:szCs w:val="23"/>
              </w:rPr>
              <w:t>мультимедийных</w:t>
            </w:r>
            <w:proofErr w:type="spellEnd"/>
            <w:r w:rsidRPr="00AF6420">
              <w:rPr>
                <w:sz w:val="23"/>
                <w:szCs w:val="23"/>
              </w:rPr>
              <w:t xml:space="preserve">  презентаций  «М.И. Цветаева в воспоминаниях современников», «М.Цветаева, Б.Пастернак, Р.М.Рильке: диалог поэтов», «М.И.Цветаева и А.А.Ахматова», </w:t>
            </w:r>
            <w:r w:rsidRPr="00AF6420">
              <w:rPr>
                <w:sz w:val="23"/>
                <w:szCs w:val="23"/>
              </w:rPr>
              <w:lastRenderedPageBreak/>
              <w:t>«М.И.Цветаева — драматург»; «Герои прозы А.Платонова»; «Традиции и новаторство в творчестве А.Платонова»</w:t>
            </w:r>
          </w:p>
          <w:p w:rsidR="005F6C35" w:rsidRDefault="005F6C35" w:rsidP="008E01A7">
            <w:pPr>
              <w:pStyle w:val="a3"/>
              <w:rPr>
                <w:sz w:val="23"/>
                <w:szCs w:val="23"/>
              </w:rPr>
            </w:pPr>
            <w:r w:rsidRPr="00AF6420">
              <w:rPr>
                <w:sz w:val="23"/>
                <w:szCs w:val="23"/>
              </w:rPr>
              <w:t>-Подготовка и проведение заочной экскурсии в один из музеев М.И.Цветаевой;  по одному из музеев М.А.Булгакова.</w:t>
            </w:r>
          </w:p>
          <w:p w:rsidR="005F6C35" w:rsidRPr="00AF6420" w:rsidRDefault="005F6C35" w:rsidP="008E01A7">
            <w:pPr>
              <w:pStyle w:val="a3"/>
              <w:rPr>
                <w:sz w:val="23"/>
                <w:szCs w:val="23"/>
              </w:rPr>
            </w:pPr>
            <w:r>
              <w:rPr>
                <w:sz w:val="23"/>
                <w:szCs w:val="23"/>
              </w:rPr>
              <w:t>Работа с литературным произведением</w:t>
            </w:r>
            <w:r w:rsidRPr="00AF6420">
              <w:rPr>
                <w:sz w:val="23"/>
                <w:szCs w:val="23"/>
              </w:rPr>
              <w:t xml:space="preserve"> </w:t>
            </w:r>
          </w:p>
        </w:tc>
        <w:tc>
          <w:tcPr>
            <w:tcW w:w="1276" w:type="dxa"/>
          </w:tcPr>
          <w:p w:rsidR="005F6C35" w:rsidRPr="00AF6420" w:rsidRDefault="005F6C35" w:rsidP="008E01A7">
            <w:pPr>
              <w:pStyle w:val="a3"/>
              <w:jc w:val="center"/>
              <w:rPr>
                <w:color w:val="FF0000"/>
                <w:sz w:val="23"/>
                <w:szCs w:val="23"/>
              </w:rPr>
            </w:pPr>
          </w:p>
          <w:p w:rsidR="005F6C35" w:rsidRPr="00AF6420" w:rsidRDefault="005F6C35" w:rsidP="008E01A7">
            <w:pPr>
              <w:pStyle w:val="a3"/>
              <w:jc w:val="center"/>
              <w:rPr>
                <w:color w:val="FF0000"/>
                <w:sz w:val="23"/>
                <w:szCs w:val="23"/>
              </w:rPr>
            </w:pPr>
          </w:p>
          <w:p w:rsidR="005F6C35" w:rsidRPr="00D54AC2" w:rsidRDefault="005F6C35" w:rsidP="008E01A7">
            <w:pPr>
              <w:pStyle w:val="a3"/>
              <w:jc w:val="center"/>
              <w:rPr>
                <w:sz w:val="23"/>
                <w:szCs w:val="23"/>
              </w:rPr>
            </w:pPr>
            <w:r w:rsidRPr="00D54AC2">
              <w:rPr>
                <w:sz w:val="23"/>
                <w:szCs w:val="23"/>
              </w:rPr>
              <w:t>2</w:t>
            </w:r>
          </w:p>
          <w:p w:rsidR="005F6C35" w:rsidRPr="00D54AC2" w:rsidRDefault="006D2692" w:rsidP="008E01A7">
            <w:pPr>
              <w:pStyle w:val="a3"/>
              <w:jc w:val="center"/>
              <w:rPr>
                <w:sz w:val="23"/>
                <w:szCs w:val="23"/>
              </w:rPr>
            </w:pPr>
            <w:r>
              <w:rPr>
                <w:noProof/>
                <w:sz w:val="23"/>
                <w:szCs w:val="23"/>
              </w:rPr>
              <w:lastRenderedPageBreak/>
              <w:pict>
                <v:line id="Прямая соединительная линия 96" o:spid="_x0000_s1472" style="position:absolute;left:0;text-align:left;z-index:251822080;visibility:visible;mso-width-relative:margin" from="56.7pt,1.2pt" to="56.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" strokecolor="#4579b8 [3044]"/>
              </w:pict>
            </w:r>
          </w:p>
          <w:p w:rsidR="005F6C35" w:rsidRPr="00D54AC2" w:rsidRDefault="005F6C35" w:rsidP="008E01A7">
            <w:pPr>
              <w:pStyle w:val="a3"/>
              <w:jc w:val="center"/>
              <w:rPr>
                <w:sz w:val="23"/>
                <w:szCs w:val="23"/>
              </w:rPr>
            </w:pPr>
          </w:p>
          <w:p w:rsidR="005F6C35" w:rsidRPr="00D54AC2" w:rsidRDefault="005F6C35" w:rsidP="008E01A7">
            <w:pPr>
              <w:pStyle w:val="a3"/>
              <w:jc w:val="center"/>
              <w:rPr>
                <w:sz w:val="23"/>
                <w:szCs w:val="23"/>
              </w:rPr>
            </w:pPr>
            <w:r w:rsidRPr="00D54AC2">
              <w:rPr>
                <w:sz w:val="23"/>
                <w:szCs w:val="23"/>
              </w:rPr>
              <w:t>2</w:t>
            </w:r>
          </w:p>
          <w:p w:rsidR="005F6C35" w:rsidRPr="00D54AC2" w:rsidRDefault="005F6C35" w:rsidP="008E01A7">
            <w:pPr>
              <w:pStyle w:val="a3"/>
              <w:jc w:val="center"/>
              <w:rPr>
                <w:sz w:val="23"/>
                <w:szCs w:val="23"/>
              </w:rPr>
            </w:pPr>
          </w:p>
          <w:p w:rsidR="005F6C35" w:rsidRPr="00AF6420" w:rsidRDefault="005F6C35" w:rsidP="008E01A7">
            <w:pPr>
              <w:pStyle w:val="a3"/>
              <w:jc w:val="center"/>
              <w:rPr>
                <w:sz w:val="23"/>
                <w:szCs w:val="23"/>
              </w:rPr>
            </w:pPr>
            <w:r w:rsidRPr="00D54AC2">
              <w:rPr>
                <w:sz w:val="23"/>
                <w:szCs w:val="23"/>
              </w:rPr>
              <w:t>3</w:t>
            </w:r>
          </w:p>
        </w:tc>
        <w:tc>
          <w:tcPr>
            <w:tcW w:w="1270" w:type="dxa"/>
            <w:vMerge/>
            <w:vAlign w:val="center"/>
            <w:hideMark/>
          </w:tcPr>
          <w:p w:rsidR="005F6C35" w:rsidRPr="00AF6420" w:rsidRDefault="005F6C35" w:rsidP="008E01A7">
            <w:pPr>
              <w:pStyle w:val="a3"/>
              <w:jc w:val="center"/>
              <w:rPr>
                <w:sz w:val="23"/>
                <w:szCs w:val="23"/>
              </w:rPr>
            </w:pPr>
          </w:p>
        </w:tc>
      </w:tr>
      <w:tr w:rsidR="008F47D1" w:rsidRPr="00AF6420" w:rsidTr="008E01A7">
        <w:tc>
          <w:tcPr>
            <w:tcW w:w="2657" w:type="dxa"/>
          </w:tcPr>
          <w:p w:rsidR="008F47D1" w:rsidRDefault="008F47D1" w:rsidP="008E01A7">
            <w:pPr>
              <w:pStyle w:val="a3"/>
              <w:rPr>
                <w:sz w:val="23"/>
                <w:szCs w:val="23"/>
              </w:rPr>
            </w:pPr>
          </w:p>
        </w:tc>
        <w:tc>
          <w:tcPr>
            <w:tcW w:w="10067" w:type="dxa"/>
            <w:gridSpan w:val="3"/>
            <w:hideMark/>
          </w:tcPr>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 xml:space="preserve">- Оформление    </w:t>
            </w:r>
            <w:proofErr w:type="spellStart"/>
            <w:r w:rsidRPr="00AF6420">
              <w:rPr>
                <w:sz w:val="23"/>
                <w:szCs w:val="23"/>
              </w:rPr>
              <w:t>мультимедийных</w:t>
            </w:r>
            <w:proofErr w:type="spellEnd"/>
            <w:r w:rsidRPr="00AF6420">
              <w:rPr>
                <w:sz w:val="23"/>
                <w:szCs w:val="23"/>
              </w:rPr>
              <w:t xml:space="preserve">  презентаций  «М.И. Цветаева в воспоминаниях современников», «М.И.Цветаева и А.А.Ахматова», «М.И.Цветаева — драматург»; «Герои прозы А.Платонова»; «Традиции и новаторство в творчестве А.Платонова»</w:t>
            </w:r>
          </w:p>
          <w:p w:rsidR="008F47D1" w:rsidRDefault="008F47D1" w:rsidP="008F47D1">
            <w:pPr>
              <w:pStyle w:val="a3"/>
              <w:rPr>
                <w:sz w:val="23"/>
                <w:szCs w:val="23"/>
              </w:rPr>
            </w:pPr>
            <w:r w:rsidRPr="00AF6420">
              <w:rPr>
                <w:sz w:val="23"/>
                <w:szCs w:val="23"/>
              </w:rPr>
              <w:t>-Подготовка и проведение заочной экскурсии в один из музеев М.И.Цветаевой;  по одному из музеев М.А.Булгакова.</w:t>
            </w:r>
          </w:p>
          <w:p w:rsidR="008F47D1" w:rsidRDefault="008F47D1" w:rsidP="008F47D1">
            <w:pPr>
              <w:pStyle w:val="a3"/>
              <w:rPr>
                <w:b/>
                <w:noProof/>
                <w:sz w:val="23"/>
                <w:szCs w:val="23"/>
              </w:rPr>
            </w:pPr>
            <w:r>
              <w:rPr>
                <w:sz w:val="23"/>
                <w:szCs w:val="23"/>
              </w:rPr>
              <w:t>Работа с литературным произведением</w:t>
            </w:r>
          </w:p>
        </w:tc>
        <w:tc>
          <w:tcPr>
            <w:tcW w:w="1276" w:type="dxa"/>
          </w:tcPr>
          <w:p w:rsidR="008F47D1" w:rsidRDefault="008F47D1" w:rsidP="008E01A7">
            <w:pPr>
              <w:pStyle w:val="a3"/>
              <w:jc w:val="center"/>
              <w:rPr>
                <w:b/>
                <w:sz w:val="23"/>
                <w:szCs w:val="23"/>
              </w:rPr>
            </w:pPr>
          </w:p>
          <w:p w:rsidR="008F47D1" w:rsidRPr="008F47D1" w:rsidRDefault="008F47D1" w:rsidP="008E01A7">
            <w:pPr>
              <w:pStyle w:val="a3"/>
              <w:jc w:val="center"/>
              <w:rPr>
                <w:sz w:val="23"/>
                <w:szCs w:val="23"/>
              </w:rPr>
            </w:pPr>
            <w:r w:rsidRPr="008F47D1">
              <w:rPr>
                <w:sz w:val="23"/>
                <w:szCs w:val="23"/>
              </w:rPr>
              <w:t>2</w:t>
            </w:r>
          </w:p>
          <w:p w:rsidR="008F47D1" w:rsidRPr="008F47D1" w:rsidRDefault="008F47D1" w:rsidP="008E01A7">
            <w:pPr>
              <w:pStyle w:val="a3"/>
              <w:jc w:val="center"/>
              <w:rPr>
                <w:sz w:val="23"/>
                <w:szCs w:val="23"/>
              </w:rPr>
            </w:pPr>
            <w:r w:rsidRPr="008F47D1">
              <w:rPr>
                <w:sz w:val="23"/>
                <w:szCs w:val="23"/>
              </w:rPr>
              <w:t>2</w:t>
            </w:r>
          </w:p>
          <w:p w:rsidR="008F47D1" w:rsidRDefault="008F47D1" w:rsidP="008E01A7">
            <w:pPr>
              <w:pStyle w:val="a3"/>
              <w:jc w:val="center"/>
              <w:rPr>
                <w:b/>
                <w:sz w:val="23"/>
                <w:szCs w:val="23"/>
              </w:rPr>
            </w:pPr>
            <w:r w:rsidRPr="008F47D1">
              <w:rPr>
                <w:sz w:val="23"/>
                <w:szCs w:val="23"/>
              </w:rPr>
              <w:t>2</w:t>
            </w:r>
          </w:p>
        </w:tc>
        <w:tc>
          <w:tcPr>
            <w:tcW w:w="1270" w:type="dxa"/>
            <w:vMerge/>
            <w:vAlign w:val="center"/>
            <w:hideMark/>
          </w:tcPr>
          <w:p w:rsidR="008F47D1" w:rsidRPr="00AF6420" w:rsidRDefault="008F47D1" w:rsidP="008E01A7">
            <w:pPr>
              <w:pStyle w:val="a3"/>
              <w:jc w:val="center"/>
              <w:rPr>
                <w:sz w:val="23"/>
                <w:szCs w:val="23"/>
              </w:rPr>
            </w:pPr>
          </w:p>
        </w:tc>
      </w:tr>
      <w:tr w:rsidR="005F6C35" w:rsidRPr="00AF6420" w:rsidTr="008E01A7">
        <w:tc>
          <w:tcPr>
            <w:tcW w:w="2657" w:type="dxa"/>
            <w:vMerge w:val="restart"/>
          </w:tcPr>
          <w:p w:rsidR="005F6C35" w:rsidRPr="00AF6420" w:rsidRDefault="00125B5F" w:rsidP="008E01A7">
            <w:pPr>
              <w:pStyle w:val="a3"/>
              <w:rPr>
                <w:sz w:val="23"/>
                <w:szCs w:val="23"/>
              </w:rPr>
            </w:pPr>
            <w:r>
              <w:rPr>
                <w:sz w:val="23"/>
                <w:szCs w:val="23"/>
              </w:rPr>
              <w:t xml:space="preserve">               Тема 8.</w:t>
            </w:r>
          </w:p>
          <w:p w:rsidR="005F6C35" w:rsidRPr="00AF6420" w:rsidRDefault="005F6C35" w:rsidP="008E01A7">
            <w:pPr>
              <w:pStyle w:val="a3"/>
              <w:rPr>
                <w:sz w:val="23"/>
                <w:szCs w:val="23"/>
              </w:rPr>
            </w:pPr>
            <w:r w:rsidRPr="00AF6420">
              <w:rPr>
                <w:sz w:val="23"/>
                <w:szCs w:val="23"/>
              </w:rPr>
              <w:t>Особенности развития литературы периода Великой Отечественной войны и первых послевоенных лет</w:t>
            </w:r>
          </w:p>
        </w:tc>
        <w:tc>
          <w:tcPr>
            <w:tcW w:w="10067" w:type="dxa"/>
            <w:gridSpan w:val="3"/>
            <w:hideMark/>
          </w:tcPr>
          <w:p w:rsidR="005F6C35" w:rsidRPr="00AF6420" w:rsidRDefault="006D2692" w:rsidP="008E01A7">
            <w:pPr>
              <w:pStyle w:val="a3"/>
              <w:rPr>
                <w:b/>
                <w:sz w:val="23"/>
                <w:szCs w:val="23"/>
              </w:rPr>
            </w:pPr>
            <w:r>
              <w:rPr>
                <w:b/>
                <w:noProof/>
                <w:sz w:val="23"/>
                <w:szCs w:val="23"/>
              </w:rPr>
              <w:pict>
                <v:line id="Прямая соединительная линия 97" o:spid="_x0000_s1473" style="position:absolute;z-index:251823104;visibility:visible;mso-position-horizontal-relative:text;mso-position-vertical-relative:text" from="497pt,13.45pt" to="49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" strokecolor="#4579b8 [3044]"/>
              </w:pict>
            </w:r>
            <w:r w:rsidR="005F6C35" w:rsidRPr="00AF6420">
              <w:rPr>
                <w:b/>
                <w:bCs/>
                <w:sz w:val="23"/>
                <w:szCs w:val="23"/>
              </w:rPr>
              <w:t xml:space="preserve">Содержание учебного материала    </w:t>
            </w:r>
          </w:p>
        </w:tc>
        <w:tc>
          <w:tcPr>
            <w:tcW w:w="1276" w:type="dxa"/>
            <w:vMerge w:val="restart"/>
          </w:tcPr>
          <w:p w:rsidR="005F6C35" w:rsidRPr="00AF6420" w:rsidRDefault="00125B5F" w:rsidP="008E01A7">
            <w:pPr>
              <w:pStyle w:val="a3"/>
              <w:jc w:val="center"/>
              <w:rPr>
                <w:b/>
                <w:sz w:val="23"/>
                <w:szCs w:val="23"/>
              </w:rPr>
            </w:pPr>
            <w:r>
              <w:rPr>
                <w:b/>
                <w:sz w:val="23"/>
                <w:szCs w:val="23"/>
              </w:rPr>
              <w:t>9</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99" o:spid="_x0000_s1474" style="position:absolute;left:0;text-align:left;z-index:251824128;visibility:visible" from="-5.55pt,-1.8pt" to="-5.5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367"/>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Деятели литературы и искусства на защите Отечества.</w:t>
            </w:r>
          </w:p>
          <w:p w:rsidR="005F6C35" w:rsidRPr="00AF6420" w:rsidRDefault="005F6C35" w:rsidP="008E01A7">
            <w:pPr>
              <w:pStyle w:val="a3"/>
              <w:rPr>
                <w:sz w:val="23"/>
                <w:szCs w:val="23"/>
              </w:rPr>
            </w:pPr>
            <w:r w:rsidRPr="00AF6420">
              <w:rPr>
                <w:sz w:val="23"/>
                <w:szCs w:val="23"/>
              </w:rPr>
              <w:t xml:space="preserve"> Живопись А.Дейнеки и </w:t>
            </w:r>
            <w:proofErr w:type="spellStart"/>
            <w:r w:rsidRPr="00AF6420">
              <w:rPr>
                <w:sz w:val="23"/>
                <w:szCs w:val="23"/>
              </w:rPr>
              <w:t>А.Пластова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Музыка Д.Шостаковича и песни военных лет (С.Соловьев-Седой, В.Лебедев-Кумач, И.Дунаевский и др.).</w:t>
            </w:r>
          </w:p>
          <w:p w:rsidR="005F6C35" w:rsidRPr="00AF6420" w:rsidRDefault="005F6C35" w:rsidP="008E01A7">
            <w:pPr>
              <w:pStyle w:val="a3"/>
              <w:rPr>
                <w:sz w:val="23"/>
                <w:szCs w:val="23"/>
              </w:rPr>
            </w:pPr>
            <w:r w:rsidRPr="00AF6420">
              <w:rPr>
                <w:sz w:val="23"/>
                <w:szCs w:val="23"/>
              </w:rPr>
              <w:t xml:space="preserve"> Кинематограф героической эпохи. </w:t>
            </w:r>
          </w:p>
          <w:p w:rsidR="005F6C35" w:rsidRPr="00AF6420" w:rsidRDefault="005F6C35" w:rsidP="008E01A7">
            <w:pPr>
              <w:pStyle w:val="a3"/>
              <w:rPr>
                <w:sz w:val="23"/>
                <w:szCs w:val="23"/>
              </w:rPr>
            </w:pPr>
            <w:r w:rsidRPr="00AF6420">
              <w:rPr>
                <w:sz w:val="23"/>
                <w:szCs w:val="23"/>
              </w:rPr>
              <w:t>Лирический герой в стихах поэтов-фронтовиков (</w:t>
            </w:r>
            <w:proofErr w:type="spellStart"/>
            <w:r w:rsidRPr="00AF6420">
              <w:rPr>
                <w:sz w:val="23"/>
                <w:szCs w:val="23"/>
              </w:rPr>
              <w:t>О.Берггольц</w:t>
            </w:r>
            <w:proofErr w:type="spellEnd"/>
            <w:r w:rsidRPr="00AF6420">
              <w:rPr>
                <w:sz w:val="23"/>
                <w:szCs w:val="23"/>
              </w:rPr>
              <w:t xml:space="preserve">, К.Симонов, А.Твардовский, А.Сурков, М.Исаковский, </w:t>
            </w:r>
            <w:proofErr w:type="spellStart"/>
            <w:r w:rsidRPr="00AF6420">
              <w:rPr>
                <w:sz w:val="23"/>
                <w:szCs w:val="23"/>
              </w:rPr>
              <w:t>М.Алигер</w:t>
            </w:r>
            <w:proofErr w:type="spellEnd"/>
            <w:r w:rsidRPr="00AF6420">
              <w:rPr>
                <w:sz w:val="23"/>
                <w:szCs w:val="23"/>
              </w:rPr>
              <w:t xml:space="preserve">, </w:t>
            </w:r>
            <w:proofErr w:type="spellStart"/>
            <w:r w:rsidRPr="00AF6420">
              <w:rPr>
                <w:sz w:val="23"/>
                <w:szCs w:val="23"/>
              </w:rPr>
              <w:t>Ю.Друнина</w:t>
            </w:r>
            <w:proofErr w:type="spellEnd"/>
            <w:r w:rsidRPr="00AF6420">
              <w:rPr>
                <w:sz w:val="23"/>
                <w:szCs w:val="23"/>
              </w:rPr>
              <w:t xml:space="preserve">, </w:t>
            </w:r>
            <w:proofErr w:type="spellStart"/>
            <w:r w:rsidRPr="00AF6420">
              <w:rPr>
                <w:sz w:val="23"/>
                <w:szCs w:val="23"/>
              </w:rPr>
              <w:t>М.Джалиль</w:t>
            </w:r>
            <w:proofErr w:type="spellEnd"/>
            <w:r w:rsidRPr="00AF6420">
              <w:rPr>
                <w:sz w:val="23"/>
                <w:szCs w:val="23"/>
              </w:rPr>
              <w:t xml:space="preserve"> и др.). Публицистика военных лет (М.Шолохов, И.Эренбург, А.Толстой).</w:t>
            </w:r>
          </w:p>
          <w:p w:rsidR="005F6C35" w:rsidRPr="00AF6420" w:rsidRDefault="005F6C35" w:rsidP="008E01A7">
            <w:pPr>
              <w:pStyle w:val="a3"/>
              <w:rPr>
                <w:sz w:val="23"/>
                <w:szCs w:val="23"/>
              </w:rPr>
            </w:pPr>
            <w:r w:rsidRPr="00AF6420">
              <w:rPr>
                <w:sz w:val="23"/>
                <w:szCs w:val="23"/>
              </w:rPr>
              <w:t xml:space="preserve"> Реалистическое и романтическое изображение войны в прозе: рассказы Л. Соболева, В.Кожевникова, К.Паустовского, М.Шолохова и др.</w:t>
            </w:r>
          </w:p>
          <w:p w:rsidR="005F6C35" w:rsidRPr="00AF6420" w:rsidRDefault="005F6C35" w:rsidP="008E01A7">
            <w:pPr>
              <w:pStyle w:val="a3"/>
              <w:rPr>
                <w:sz w:val="23"/>
                <w:szCs w:val="23"/>
              </w:rPr>
            </w:pPr>
            <w:r w:rsidRPr="00AF6420">
              <w:rPr>
                <w:sz w:val="23"/>
                <w:szCs w:val="23"/>
              </w:rPr>
              <w:t xml:space="preserve"> Повести и романы Б.Горбатова, А.Бека, А.Фадеева. </w:t>
            </w:r>
          </w:p>
          <w:p w:rsidR="005F6C35" w:rsidRPr="00AF6420" w:rsidRDefault="006D2692" w:rsidP="008E01A7">
            <w:pPr>
              <w:pStyle w:val="a3"/>
              <w:rPr>
                <w:sz w:val="23"/>
                <w:szCs w:val="23"/>
              </w:rPr>
            </w:pPr>
            <w:r>
              <w:rPr>
                <w:noProof/>
                <w:sz w:val="23"/>
                <w:szCs w:val="23"/>
              </w:rPr>
              <w:pict>
                <v:shape id="_x0000_s1509" type="#_x0000_t32" style="position:absolute;margin-left:-176.75pt;margin-top:-1.8pt;width:0;height:.75pt;flip:y;z-index:251859968" o:connectortype="straight"/>
              </w:pict>
            </w:r>
            <w:r w:rsidR="005F6C35" w:rsidRPr="00AF6420">
              <w:rPr>
                <w:sz w:val="23"/>
                <w:szCs w:val="23"/>
              </w:rPr>
              <w:t xml:space="preserve">Пьесы: «Русские люди» К.Симонова, «Фронт» А.Корнейчука и др. </w:t>
            </w:r>
          </w:p>
          <w:p w:rsidR="005F6C35" w:rsidRDefault="005F6C35" w:rsidP="008E01A7">
            <w:pPr>
              <w:pStyle w:val="a3"/>
              <w:rPr>
                <w:sz w:val="23"/>
                <w:szCs w:val="23"/>
              </w:rPr>
            </w:pPr>
            <w:r w:rsidRPr="00AF6420">
              <w:rPr>
                <w:sz w:val="23"/>
                <w:szCs w:val="23"/>
              </w:rPr>
              <w:t xml:space="preserve">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Э.Казакевича, В.Некрасова, А.Бека, </w:t>
            </w:r>
            <w:proofErr w:type="spellStart"/>
            <w:r w:rsidRPr="00AF6420">
              <w:rPr>
                <w:sz w:val="23"/>
                <w:szCs w:val="23"/>
              </w:rPr>
              <w:t>В.Ажаева</w:t>
            </w:r>
            <w:proofErr w:type="spellEnd"/>
            <w:r w:rsidRPr="00AF6420">
              <w:rPr>
                <w:sz w:val="23"/>
                <w:szCs w:val="23"/>
              </w:rPr>
              <w:t xml:space="preserve"> и др.</w:t>
            </w:r>
          </w:p>
          <w:p w:rsidR="005F6C35" w:rsidRPr="00AF6420" w:rsidRDefault="005F6C35" w:rsidP="008E01A7">
            <w:pPr>
              <w:pStyle w:val="a3"/>
              <w:rPr>
                <w:sz w:val="23"/>
                <w:szCs w:val="23"/>
              </w:rPr>
            </w:pP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hideMark/>
          </w:tcPr>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36"/>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00" o:spid="_x0000_s1475" style="position:absolute;z-index:251825152;visibility:visible;mso-position-horizontal-relative:text;mso-position-vertical-relative:text" from="-139pt,221.2pt" to="-139pt,2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" strokecolor="#4579b8 [3044]"/>
              </w:pict>
            </w:r>
            <w:r w:rsidR="005F6C35"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shape id="_x0000_s1510" type="#_x0000_t32" style="position:absolute;margin-left:460pt;margin-top:.25pt;width:0;height:0;z-index:251860992;mso-position-horizontal-relative:text;mso-position-vertical-relative:text" o:connectortype="straight"/>
              </w:pict>
            </w:r>
            <w:r w:rsidR="005F6C35" w:rsidRPr="00AF6420">
              <w:rPr>
                <w:sz w:val="23"/>
                <w:szCs w:val="23"/>
              </w:rPr>
              <w:t>Анна Андреевна Ахматова (1889—1966)</w:t>
            </w:r>
          </w:p>
          <w:p w:rsidR="005F6C35" w:rsidRPr="00AF6420" w:rsidRDefault="005F6C35" w:rsidP="008E01A7">
            <w:pPr>
              <w:pStyle w:val="a3"/>
              <w:rPr>
                <w:sz w:val="23"/>
                <w:szCs w:val="23"/>
              </w:rPr>
            </w:pPr>
            <w:r w:rsidRPr="00AF6420">
              <w:rPr>
                <w:sz w:val="23"/>
                <w:szCs w:val="23"/>
              </w:rPr>
              <w:t xml:space="preserve">Жизненный и творческий путь (с обобщением ранее </w:t>
            </w:r>
            <w:proofErr w:type="gramStart"/>
            <w:r w:rsidRPr="00AF6420">
              <w:rPr>
                <w:sz w:val="23"/>
                <w:szCs w:val="23"/>
              </w:rPr>
              <w:t>изученного</w:t>
            </w:r>
            <w:proofErr w:type="gramEnd"/>
            <w:r w:rsidRPr="00AF6420">
              <w:rPr>
                <w:sz w:val="23"/>
                <w:szCs w:val="23"/>
              </w:rPr>
              <w:t>). Ранняя лирика Ахматовой: глубина, яркость переживаний поэта. Тематика и тональность лирики периода</w:t>
            </w:r>
            <w:proofErr w:type="gramStart"/>
            <w:r w:rsidRPr="00AF6420">
              <w:rPr>
                <w:sz w:val="23"/>
                <w:szCs w:val="23"/>
              </w:rPr>
              <w:t xml:space="preserve"> П</w:t>
            </w:r>
            <w:proofErr w:type="gramEnd"/>
            <w:r w:rsidRPr="00AF6420">
              <w:rPr>
                <w:sz w:val="23"/>
                <w:szCs w:val="23"/>
              </w:rPr>
              <w:t xml:space="preserve">ервой мировой войны: судьба страны и народа. 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w:t>
            </w:r>
            <w:r w:rsidRPr="00AF6420">
              <w:rPr>
                <w:sz w:val="23"/>
                <w:szCs w:val="23"/>
              </w:rPr>
              <w:lastRenderedPageBreak/>
              <w:t xml:space="preserve">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 </w:t>
            </w:r>
          </w:p>
          <w:p w:rsidR="005F6C35" w:rsidRPr="00AF6420" w:rsidRDefault="005F6C35" w:rsidP="008E01A7">
            <w:pPr>
              <w:pStyle w:val="a3"/>
              <w:rPr>
                <w:sz w:val="23"/>
                <w:szCs w:val="23"/>
              </w:rPr>
            </w:pPr>
            <w:r w:rsidRPr="00AF6420">
              <w:rPr>
                <w:sz w:val="23"/>
                <w:szCs w:val="23"/>
              </w:rPr>
              <w:t>Для чтения и изучения.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«Родная земля», «Мне голос был», «Победителям», «Муза». Поэма «Реквием».</w:t>
            </w:r>
          </w:p>
          <w:p w:rsidR="005F6C35" w:rsidRPr="00AF6420" w:rsidRDefault="006D2692" w:rsidP="008E01A7">
            <w:pPr>
              <w:pStyle w:val="a3"/>
              <w:rPr>
                <w:sz w:val="23"/>
                <w:szCs w:val="23"/>
              </w:rPr>
            </w:pPr>
            <w:r>
              <w:rPr>
                <w:noProof/>
                <w:sz w:val="23"/>
                <w:szCs w:val="23"/>
              </w:rPr>
              <w:pict>
                <v:line id="Прямая соединительная линия 101" o:spid="_x0000_s1476" style="position:absolute;z-index:251826176;visibility:visible" from="460pt,13.75pt" to="460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" strokecolor="#4579b8 [3044]"/>
              </w:pict>
            </w:r>
            <w:r w:rsidR="005F6C35" w:rsidRPr="00AF6420">
              <w:rPr>
                <w:sz w:val="23"/>
                <w:szCs w:val="23"/>
              </w:rPr>
              <w:t xml:space="preserve"> Для чтения и обсуждения. Два-три стихотворения (по выбору преподавателя). </w:t>
            </w:r>
            <w:proofErr w:type="gramStart"/>
            <w:r w:rsidR="005F6C35" w:rsidRPr="00AF6420">
              <w:rPr>
                <w:sz w:val="23"/>
                <w:szCs w:val="23"/>
              </w:rPr>
              <w:t>«Смуглый отрок бродил по аллеям…», «Ты письмо мое, милый, не комкай…», «Все расхищено, предано, продано…», «Зачем вы отравили воду…», цикл «Тайны ремесла», «Клятва», «Мужество», «Поэма без героя».</w:t>
            </w:r>
            <w:proofErr w:type="gramEnd"/>
            <w:r w:rsidR="005F6C35" w:rsidRPr="00AF6420">
              <w:rPr>
                <w:sz w:val="23"/>
                <w:szCs w:val="23"/>
              </w:rPr>
              <w:t xml:space="preserve"> Статьи о Пушкине. Повторение. Образ Петербурга в русской литературе XIX века (А.С.Пушкин, Н.В.Гоголь, Ф.М.Достоевский). Любовная лирика русских поэтов. </w:t>
            </w:r>
          </w:p>
          <w:p w:rsidR="005F6C35" w:rsidRPr="00AF6420" w:rsidRDefault="005F6C35" w:rsidP="008E01A7">
            <w:pPr>
              <w:pStyle w:val="a3"/>
              <w:rPr>
                <w:sz w:val="23"/>
                <w:szCs w:val="23"/>
              </w:rPr>
            </w:pPr>
            <w:r w:rsidRPr="00AF6420">
              <w:rPr>
                <w:sz w:val="23"/>
                <w:szCs w:val="23"/>
              </w:rPr>
              <w:t xml:space="preserve">Теория литературы. Проблема традиций и новаторства в поэзии. Поэтическое мастерство. </w:t>
            </w:r>
          </w:p>
          <w:p w:rsidR="005F6C35" w:rsidRPr="00AF6420" w:rsidRDefault="005F6C35" w:rsidP="008E01A7">
            <w:pPr>
              <w:pStyle w:val="a3"/>
              <w:rPr>
                <w:sz w:val="23"/>
                <w:szCs w:val="23"/>
              </w:rPr>
            </w:pPr>
            <w:r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lastRenderedPageBreak/>
              <w:t>2</w:t>
            </w:r>
          </w:p>
        </w:tc>
      </w:tr>
      <w:tr w:rsidR="005F6C35" w:rsidRPr="00AF6420" w:rsidTr="008E01A7">
        <w:trPr>
          <w:trHeight w:val="22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02" o:spid="_x0000_s1477" style="position:absolute;z-index:251827200;visibility:visible;mso-position-horizontal-relative:text;mso-position-vertical-relative:text;mso-height-relative:margin" from="460pt,.05pt" to="46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" strokecolor="#4579b8 [3044]"/>
              </w:pict>
            </w:r>
            <w:r w:rsidR="005F6C35" w:rsidRPr="00AF6420">
              <w:rPr>
                <w:sz w:val="23"/>
                <w:szCs w:val="23"/>
              </w:rPr>
              <w:t>Борис Леонидович Пастернак (1890—1960)</w:t>
            </w:r>
          </w:p>
          <w:p w:rsidR="005F6C35" w:rsidRPr="00AF6420" w:rsidRDefault="005F6C35" w:rsidP="008E01A7">
            <w:pPr>
              <w:pStyle w:val="a3"/>
              <w:rPr>
                <w:sz w:val="23"/>
                <w:szCs w:val="23"/>
              </w:rPr>
            </w:pPr>
            <w:r w:rsidRPr="00AF6420">
              <w:rPr>
                <w:sz w:val="23"/>
                <w:szCs w:val="23"/>
              </w:rPr>
              <w:t>Сведения из биографии. Основные мотивы лирики Б.Л.Пастернака. Связь человека и природы в лирике поэта. Эволюция поэтического стиля. Формально-содержательные доминанты поэтического стиля Б.Л.Пастернака. Любовь и поэзия, жизнь и смерть в философской концепции поэта. Роман «Доктор Живаго». История создания и публикации романа. Жанровое своеобразие и художественные особенности романа. Тема интеллигенции и революц</w:t>
            </w:r>
            <w:proofErr w:type="gramStart"/>
            <w:r w:rsidRPr="00AF6420">
              <w:rPr>
                <w:sz w:val="23"/>
                <w:szCs w:val="23"/>
              </w:rPr>
              <w:t>ии и ее</w:t>
            </w:r>
            <w:proofErr w:type="gramEnd"/>
            <w:r w:rsidRPr="00AF6420">
              <w:rPr>
                <w:sz w:val="23"/>
                <w:szCs w:val="23"/>
              </w:rPr>
              <w:t xml:space="preserve"> решение в романе Б.Л.Пастернака. Особенности композиции романа «Доктор Живаго». Система образов романа. Образ Юрия Живаго. Тема творческой </w:t>
            </w:r>
            <w:proofErr w:type="spellStart"/>
            <w:r w:rsidRPr="00AF6420">
              <w:rPr>
                <w:sz w:val="23"/>
                <w:szCs w:val="23"/>
              </w:rPr>
              <w:t>личности</w:t>
            </w:r>
            <w:proofErr w:type="gramStart"/>
            <w:r w:rsidRPr="00AF6420">
              <w:rPr>
                <w:sz w:val="23"/>
                <w:szCs w:val="23"/>
              </w:rPr>
              <w:t>,е</w:t>
            </w:r>
            <w:proofErr w:type="gramEnd"/>
            <w:r w:rsidRPr="00AF6420">
              <w:rPr>
                <w:sz w:val="23"/>
                <w:szCs w:val="23"/>
              </w:rPr>
              <w:t>е</w:t>
            </w:r>
            <w:proofErr w:type="spellEnd"/>
            <w:r w:rsidRPr="00AF6420">
              <w:rPr>
                <w:sz w:val="23"/>
                <w:szCs w:val="23"/>
              </w:rPr>
              <w:t xml:space="preserve"> судьбы. Тема любви как организующего начала в жизни человека. Образ Лары как носительницы основных жизненных начал. Символика романа, сквозные мотивы и образы. Роль поэтического цикла в структуре романа.</w:t>
            </w:r>
          </w:p>
          <w:p w:rsidR="005F6C35" w:rsidRPr="00AF6420" w:rsidRDefault="006D2692" w:rsidP="008E01A7">
            <w:pPr>
              <w:pStyle w:val="a3"/>
              <w:rPr>
                <w:sz w:val="23"/>
                <w:szCs w:val="23"/>
              </w:rPr>
            </w:pPr>
            <w:r>
              <w:rPr>
                <w:noProof/>
                <w:sz w:val="23"/>
                <w:szCs w:val="23"/>
              </w:rPr>
              <w:pict>
                <v:shape id="_x0000_s1511" type="#_x0000_t32" style="position:absolute;margin-left:-176pt;margin-top:-40.2pt;width:0;height:.75pt;z-index:251862016" o:connectortype="straight"/>
              </w:pict>
            </w:r>
            <w:r>
              <w:rPr>
                <w:noProof/>
                <w:sz w:val="23"/>
                <w:szCs w:val="23"/>
              </w:rPr>
              <w:pict>
                <v:shape id="_x0000_s1512" type="#_x0000_t32" style="position:absolute;margin-left:457.75pt;margin-top:-39.45pt;width:0;height:0;z-index:251863040" o:connectortype="straight"/>
              </w:pict>
            </w:r>
            <w:r w:rsidR="005F6C35" w:rsidRPr="00AF6420">
              <w:rPr>
                <w:sz w:val="23"/>
                <w:szCs w:val="23"/>
              </w:rPr>
              <w:t xml:space="preserve"> Для чтения и изучения. Стихотворения (два-три — по выбору преподавателя): «Февраль. Достать чернил и плакать…», «Про эти стихи», «Определение поэзии», «Гамлет», «Быть знаменитым некрасиво», «Во всем мне хочется дойти до самой сути…», «Зимняя ночь». Поэма «Девятьсот пятый год» или «Лейтенант Шмидт».</w:t>
            </w:r>
          </w:p>
          <w:p w:rsidR="005F6C35" w:rsidRPr="00AF6420" w:rsidRDefault="005F6C35" w:rsidP="008E01A7">
            <w:pPr>
              <w:pStyle w:val="a3"/>
              <w:rPr>
                <w:sz w:val="23"/>
                <w:szCs w:val="23"/>
              </w:rPr>
            </w:pPr>
            <w:r w:rsidRPr="00AF6420">
              <w:rPr>
                <w:sz w:val="23"/>
                <w:szCs w:val="23"/>
              </w:rPr>
              <w:t xml:space="preserve"> Для чтения и обсуждения. Роман «Доктор Живаго» (обзор с чтением фрагментов). Повторение. </w:t>
            </w:r>
            <w:proofErr w:type="gramStart"/>
            <w:r w:rsidRPr="00AF6420">
              <w:rPr>
                <w:sz w:val="23"/>
                <w:szCs w:val="23"/>
              </w:rPr>
              <w:t>Тема интеллигенции и революции в литературе XX века (А.А.Блок.</w:t>
            </w:r>
            <w:proofErr w:type="gramEnd"/>
            <w:r w:rsidRPr="00AF6420">
              <w:rPr>
                <w:sz w:val="23"/>
                <w:szCs w:val="23"/>
              </w:rPr>
              <w:t xml:space="preserve"> Поэма «Двенадцать», статья «Интеллигенция и революция»; М.А.Булгаков. «Белая гвардия»; А. А. Фадеев. </w:t>
            </w:r>
            <w:proofErr w:type="gramStart"/>
            <w:r w:rsidRPr="00AF6420">
              <w:rPr>
                <w:sz w:val="23"/>
                <w:szCs w:val="23"/>
              </w:rPr>
              <w:t xml:space="preserve">«Разгром»). </w:t>
            </w:r>
            <w:proofErr w:type="gramEnd"/>
          </w:p>
          <w:p w:rsidR="005F6C35" w:rsidRPr="00AF6420" w:rsidRDefault="005F6C35" w:rsidP="008E01A7">
            <w:pPr>
              <w:pStyle w:val="a3"/>
              <w:rPr>
                <w:sz w:val="23"/>
                <w:szCs w:val="23"/>
              </w:rPr>
            </w:pPr>
            <w:r w:rsidRPr="00AF6420">
              <w:rPr>
                <w:sz w:val="23"/>
                <w:szCs w:val="23"/>
              </w:rPr>
              <w:t>Теория литературы. Стиль. Лирика. Лирический цикл. Роман.</w:t>
            </w:r>
          </w:p>
          <w:p w:rsidR="005F6C35" w:rsidRPr="00AF6420" w:rsidRDefault="005F6C35" w:rsidP="008E01A7">
            <w:pPr>
              <w:pStyle w:val="a3"/>
              <w:rPr>
                <w:sz w:val="23"/>
                <w:szCs w:val="23"/>
              </w:rPr>
            </w:pPr>
            <w:r w:rsidRPr="00AF6420">
              <w:rPr>
                <w:sz w:val="23"/>
                <w:szCs w:val="23"/>
              </w:rPr>
              <w:lastRenderedPageBreak/>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125B5F" w:rsidRPr="00AF6420" w:rsidTr="008E01A7">
        <w:trPr>
          <w:trHeight w:val="224"/>
        </w:trPr>
        <w:tc>
          <w:tcPr>
            <w:tcW w:w="2657" w:type="dxa"/>
            <w:vMerge/>
            <w:vAlign w:val="center"/>
            <w:hideMark/>
          </w:tcPr>
          <w:p w:rsidR="00125B5F" w:rsidRPr="00AF6420" w:rsidRDefault="00125B5F" w:rsidP="008E01A7">
            <w:pPr>
              <w:pStyle w:val="a3"/>
              <w:rPr>
                <w:sz w:val="23"/>
                <w:szCs w:val="23"/>
              </w:rPr>
            </w:pPr>
          </w:p>
        </w:tc>
        <w:tc>
          <w:tcPr>
            <w:tcW w:w="755" w:type="dxa"/>
            <w:gridSpan w:val="2"/>
            <w:hideMark/>
          </w:tcPr>
          <w:p w:rsidR="00125B5F" w:rsidRPr="00AF6420" w:rsidRDefault="00125B5F" w:rsidP="008E01A7">
            <w:pPr>
              <w:pStyle w:val="a3"/>
              <w:rPr>
                <w:sz w:val="23"/>
                <w:szCs w:val="23"/>
              </w:rPr>
            </w:pPr>
            <w:r>
              <w:rPr>
                <w:sz w:val="23"/>
                <w:szCs w:val="23"/>
              </w:rPr>
              <w:t>4</w:t>
            </w:r>
          </w:p>
        </w:tc>
        <w:tc>
          <w:tcPr>
            <w:tcW w:w="9312" w:type="dxa"/>
            <w:hideMark/>
          </w:tcPr>
          <w:p w:rsidR="00125B5F" w:rsidRPr="00AF6420" w:rsidRDefault="006D2692" w:rsidP="008E01A7">
            <w:pPr>
              <w:pStyle w:val="a3"/>
              <w:rPr>
                <w:sz w:val="23"/>
                <w:szCs w:val="23"/>
              </w:rPr>
            </w:pPr>
            <w:r>
              <w:rPr>
                <w:noProof/>
                <w:sz w:val="23"/>
                <w:szCs w:val="23"/>
              </w:rPr>
              <w:pict>
                <v:line id="_x0000_s1813" style="position:absolute;z-index:251881472;visibility:visible;mso-position-horizontal-relative:text;mso-position-vertical-relative:text" from="460.75pt,-.5pt" to="460.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" strokecolor="#4579b8 [3044]"/>
              </w:pict>
            </w:r>
            <w:r w:rsidR="00125B5F" w:rsidRPr="00AF6420">
              <w:rPr>
                <w:sz w:val="23"/>
                <w:szCs w:val="23"/>
              </w:rPr>
              <w:t xml:space="preserve">Александр </w:t>
            </w:r>
            <w:proofErr w:type="spellStart"/>
            <w:r w:rsidR="00125B5F" w:rsidRPr="00AF6420">
              <w:rPr>
                <w:sz w:val="23"/>
                <w:szCs w:val="23"/>
              </w:rPr>
              <w:t>Трифонович</w:t>
            </w:r>
            <w:proofErr w:type="spellEnd"/>
            <w:r w:rsidR="00125B5F" w:rsidRPr="00AF6420">
              <w:rPr>
                <w:sz w:val="23"/>
                <w:szCs w:val="23"/>
              </w:rPr>
              <w:t xml:space="preserve"> Твардовский (1910—1971)</w:t>
            </w:r>
          </w:p>
          <w:p w:rsidR="00125B5F" w:rsidRPr="00AF6420" w:rsidRDefault="00125B5F" w:rsidP="008E01A7">
            <w:pPr>
              <w:pStyle w:val="a3"/>
              <w:rPr>
                <w:sz w:val="23"/>
                <w:szCs w:val="23"/>
              </w:rPr>
            </w:pPr>
            <w:r w:rsidRPr="00AF6420">
              <w:rPr>
                <w:sz w:val="23"/>
                <w:szCs w:val="23"/>
              </w:rPr>
              <w:t xml:space="preserve">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AF6420">
              <w:rPr>
                <w:sz w:val="23"/>
                <w:szCs w:val="23"/>
              </w:rPr>
              <w:t>Автобиографизм</w:t>
            </w:r>
            <w:proofErr w:type="spellEnd"/>
            <w:r w:rsidRPr="00AF6420">
              <w:rPr>
                <w:sz w:val="23"/>
                <w:szCs w:val="23"/>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AF6420">
              <w:rPr>
                <w:sz w:val="23"/>
                <w:szCs w:val="23"/>
              </w:rPr>
              <w:t>исповедальность</w:t>
            </w:r>
            <w:proofErr w:type="spellEnd"/>
            <w:r w:rsidRPr="00AF6420">
              <w:rPr>
                <w:sz w:val="23"/>
                <w:szCs w:val="23"/>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А.Т.Твардовский — главный редактор журнала «Новый мир».</w:t>
            </w:r>
          </w:p>
          <w:p w:rsidR="00125B5F" w:rsidRPr="00AF6420" w:rsidRDefault="00125B5F" w:rsidP="008E01A7">
            <w:pPr>
              <w:pStyle w:val="a3"/>
              <w:rPr>
                <w:sz w:val="23"/>
                <w:szCs w:val="23"/>
              </w:rPr>
            </w:pPr>
            <w:r w:rsidRPr="00AF6420">
              <w:rPr>
                <w:sz w:val="23"/>
                <w:szCs w:val="23"/>
              </w:rPr>
              <w:t xml:space="preserve"> Для чтения и изучения. Стихотворения: «Слово о словах», «Моим критикам», «Вся суть в одном-единственном завете…», «Памяти матери», «Я знаю, никакой моей вины…», «Я убит </w:t>
            </w:r>
            <w:proofErr w:type="gramStart"/>
            <w:r w:rsidRPr="00AF6420">
              <w:rPr>
                <w:sz w:val="23"/>
                <w:szCs w:val="23"/>
              </w:rPr>
              <w:t>подо</w:t>
            </w:r>
            <w:proofErr w:type="gramEnd"/>
            <w:r w:rsidRPr="00AF6420">
              <w:rPr>
                <w:sz w:val="23"/>
                <w:szCs w:val="23"/>
              </w:rPr>
              <w:t xml:space="preserve"> Ржевом». Поэма «По праву памяти».</w:t>
            </w:r>
          </w:p>
          <w:p w:rsidR="00125B5F" w:rsidRPr="00AF6420" w:rsidRDefault="00125B5F" w:rsidP="008E01A7">
            <w:pPr>
              <w:pStyle w:val="a3"/>
              <w:rPr>
                <w:sz w:val="23"/>
                <w:szCs w:val="23"/>
              </w:rPr>
            </w:pPr>
            <w:r w:rsidRPr="00AF6420">
              <w:rPr>
                <w:sz w:val="23"/>
                <w:szCs w:val="23"/>
              </w:rPr>
              <w:t xml:space="preserve"> Для чтения и обсуждения (по выбору преподавателя). Поэмы: «За далью — даль», «Теркин на том свете». Стихотворения (по выбору преподавателя). Повторение. Тема поэта и поэзии в поэзии XIX—XX веков. Образы дома и дороги в русской поэзии. Тема войны в поэзии XX века. </w:t>
            </w:r>
          </w:p>
          <w:p w:rsidR="00125B5F" w:rsidRPr="00AF6420" w:rsidRDefault="00125B5F" w:rsidP="008E01A7">
            <w:pPr>
              <w:pStyle w:val="a3"/>
              <w:rPr>
                <w:sz w:val="23"/>
                <w:szCs w:val="23"/>
              </w:rPr>
            </w:pPr>
            <w:r w:rsidRPr="00AF6420">
              <w:rPr>
                <w:sz w:val="23"/>
                <w:szCs w:val="23"/>
              </w:rPr>
              <w:t xml:space="preserve">Теория литературы. Стиль. Лирика. </w:t>
            </w:r>
            <w:proofErr w:type="spellStart"/>
            <w:r w:rsidRPr="00AF6420">
              <w:rPr>
                <w:sz w:val="23"/>
                <w:szCs w:val="23"/>
              </w:rPr>
              <w:t>Лиро-эпика</w:t>
            </w:r>
            <w:proofErr w:type="spellEnd"/>
            <w:r w:rsidRPr="00AF6420">
              <w:rPr>
                <w:sz w:val="23"/>
                <w:szCs w:val="23"/>
              </w:rPr>
              <w:t xml:space="preserve">. Лирический цикл. Поэма. </w:t>
            </w:r>
          </w:p>
          <w:p w:rsidR="00125B5F" w:rsidRDefault="006D2692" w:rsidP="008E01A7">
            <w:pPr>
              <w:pStyle w:val="a3"/>
              <w:rPr>
                <w:noProof/>
                <w:sz w:val="23"/>
                <w:szCs w:val="23"/>
              </w:rPr>
            </w:pPr>
            <w:r>
              <w:rPr>
                <w:noProof/>
                <w:sz w:val="23"/>
                <w:szCs w:val="23"/>
              </w:rPr>
              <w:pict>
                <v:line id="_x0000_s1814" style="position:absolute;z-index:251882496;visibility:visible;mso-width-relative:margin;mso-height-relative:margin" from="458.5pt,13.35pt" to="460.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" strokecolor="#4579b8 [3044]"/>
              </w:pict>
            </w:r>
            <w:r w:rsidR="00125B5F" w:rsidRPr="00AF6420">
              <w:rPr>
                <w:sz w:val="23"/>
                <w:szCs w:val="23"/>
              </w:rPr>
              <w:t>Наизусть Два-три стихотворения (по выбору студентов).</w:t>
            </w:r>
          </w:p>
        </w:tc>
        <w:tc>
          <w:tcPr>
            <w:tcW w:w="1276" w:type="dxa"/>
            <w:vAlign w:val="center"/>
            <w:hideMark/>
          </w:tcPr>
          <w:p w:rsidR="00125B5F" w:rsidRPr="00AF6420" w:rsidRDefault="00125B5F" w:rsidP="008E01A7">
            <w:pPr>
              <w:pStyle w:val="a3"/>
              <w:jc w:val="center"/>
              <w:rPr>
                <w:sz w:val="23"/>
                <w:szCs w:val="23"/>
              </w:rPr>
            </w:pPr>
          </w:p>
        </w:tc>
        <w:tc>
          <w:tcPr>
            <w:tcW w:w="1270" w:type="dxa"/>
            <w:hideMark/>
          </w:tcPr>
          <w:p w:rsidR="00125B5F" w:rsidRPr="00AF6420" w:rsidRDefault="00125B5F" w:rsidP="008E01A7">
            <w:pPr>
              <w:pStyle w:val="a3"/>
              <w:jc w:val="center"/>
              <w:rPr>
                <w:sz w:val="23"/>
                <w:szCs w:val="23"/>
              </w:rPr>
            </w:pPr>
          </w:p>
        </w:tc>
      </w:tr>
      <w:tr w:rsidR="005F6C35" w:rsidRPr="00AF6420" w:rsidTr="008E01A7">
        <w:trPr>
          <w:trHeight w:val="269"/>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bCs/>
                <w:sz w:val="23"/>
                <w:szCs w:val="23"/>
              </w:rPr>
            </w:pPr>
            <w:r w:rsidRPr="00AF6420">
              <w:rPr>
                <w:sz w:val="23"/>
                <w:szCs w:val="23"/>
              </w:rPr>
              <w:t xml:space="preserve"> 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1395"/>
        </w:trPr>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6D2692" w:rsidP="008E01A7">
            <w:pPr>
              <w:pStyle w:val="a3"/>
              <w:rPr>
                <w:sz w:val="23"/>
                <w:szCs w:val="23"/>
              </w:rPr>
            </w:pPr>
            <w:r>
              <w:rPr>
                <w:noProof/>
                <w:sz w:val="23"/>
                <w:szCs w:val="23"/>
              </w:rPr>
              <w:pict>
                <v:line id="Прямая соединительная линия 103" o:spid="_x0000_s1478" style="position:absolute;z-index:251828224;visibility:visible;mso-position-horizontal-relative:text;mso-position-vertical-relative:text;mso-height-relative:margin" from="-138.25pt,1.95pt" to="-138.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" strokecolor="#4579b8 [3044]"/>
              </w:pict>
            </w:r>
            <w:r w:rsidR="005F6C35" w:rsidRPr="00AF6420">
              <w:rPr>
                <w:sz w:val="23"/>
                <w:szCs w:val="23"/>
              </w:rPr>
              <w:t xml:space="preserve">Самостоятельная работа </w:t>
            </w:r>
            <w:proofErr w:type="gramStart"/>
            <w:r w:rsidR="005F6C35"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 xml:space="preserve"> -Подготовка реферата: «Гражданские и патриотические стихи А.Ахматовой и советская литература»; «Трагедия “</w:t>
            </w:r>
            <w:proofErr w:type="spellStart"/>
            <w:r w:rsidRPr="00AF6420">
              <w:rPr>
                <w:sz w:val="23"/>
                <w:szCs w:val="23"/>
              </w:rPr>
              <w:t>стомильонного</w:t>
            </w:r>
            <w:proofErr w:type="spellEnd"/>
            <w:r w:rsidRPr="00AF6420">
              <w:rPr>
                <w:sz w:val="23"/>
                <w:szCs w:val="23"/>
              </w:rPr>
              <w:t xml:space="preserve"> народа” в поэме А. Ахматовой “Реквием</w:t>
            </w:r>
            <w:proofErr w:type="gramStart"/>
            <w:r w:rsidRPr="00AF6420">
              <w:rPr>
                <w:sz w:val="23"/>
                <w:szCs w:val="23"/>
              </w:rPr>
              <w:t>”»</w:t>
            </w:r>
            <w:proofErr w:type="gramEnd"/>
            <w:r w:rsidRPr="00AF6420">
              <w:rPr>
                <w:sz w:val="23"/>
                <w:szCs w:val="23"/>
              </w:rPr>
              <w:t>;«Взгляд на Гражданскую войну из 1920-х и из 1950-х годов — в чем разница?».</w:t>
            </w:r>
          </w:p>
          <w:p w:rsidR="005F6C35" w:rsidRPr="00AF6420" w:rsidRDefault="005F6C35" w:rsidP="008E01A7">
            <w:pPr>
              <w:pStyle w:val="a3"/>
              <w:rPr>
                <w:sz w:val="23"/>
                <w:szCs w:val="23"/>
              </w:rPr>
            </w:pPr>
            <w:r w:rsidRPr="00AF6420">
              <w:rPr>
                <w:sz w:val="23"/>
                <w:szCs w:val="23"/>
              </w:rPr>
              <w:t xml:space="preserve"> -Подготовка виртуальной экскурсии по одному из музеев А.Ахматовой.</w:t>
            </w:r>
          </w:p>
        </w:tc>
        <w:tc>
          <w:tcPr>
            <w:tcW w:w="1276" w:type="dxa"/>
          </w:tcPr>
          <w:p w:rsidR="005F6C35" w:rsidRPr="00AF6420" w:rsidRDefault="005F6C35" w:rsidP="008E01A7">
            <w:pPr>
              <w:pStyle w:val="a3"/>
              <w:jc w:val="center"/>
              <w:rPr>
                <w:color w:val="FF0000"/>
                <w:sz w:val="23"/>
                <w:szCs w:val="23"/>
              </w:rPr>
            </w:pPr>
          </w:p>
          <w:p w:rsidR="005F6C35" w:rsidRPr="00D54AC2" w:rsidRDefault="008F47D1" w:rsidP="008F47D1">
            <w:pPr>
              <w:pStyle w:val="a3"/>
              <w:jc w:val="center"/>
              <w:rPr>
                <w:sz w:val="23"/>
                <w:szCs w:val="23"/>
              </w:rPr>
            </w:pPr>
            <w:r>
              <w:rPr>
                <w:sz w:val="23"/>
                <w:szCs w:val="23"/>
              </w:rPr>
              <w:t>4</w:t>
            </w:r>
          </w:p>
          <w:p w:rsidR="005F6C35" w:rsidRDefault="005F6C35" w:rsidP="008F47D1">
            <w:pPr>
              <w:pStyle w:val="a3"/>
              <w:jc w:val="center"/>
              <w:rPr>
                <w:sz w:val="23"/>
                <w:szCs w:val="23"/>
              </w:rPr>
            </w:pPr>
          </w:p>
          <w:p w:rsidR="005F6C35" w:rsidRPr="00AF6420" w:rsidRDefault="008F47D1"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153"/>
        </w:trPr>
        <w:tc>
          <w:tcPr>
            <w:tcW w:w="2657" w:type="dxa"/>
            <w:vMerge w:val="restart"/>
          </w:tcPr>
          <w:p w:rsidR="005F6C35" w:rsidRPr="00AF6420" w:rsidRDefault="005F6C35" w:rsidP="008E01A7">
            <w:pPr>
              <w:pStyle w:val="a3"/>
              <w:rPr>
                <w:sz w:val="23"/>
                <w:szCs w:val="23"/>
              </w:rPr>
            </w:pPr>
          </w:p>
          <w:p w:rsidR="005F6C35" w:rsidRPr="00AF6420" w:rsidRDefault="00125B5F" w:rsidP="008E01A7">
            <w:pPr>
              <w:pStyle w:val="a3"/>
              <w:rPr>
                <w:sz w:val="23"/>
                <w:szCs w:val="23"/>
              </w:rPr>
            </w:pPr>
            <w:r>
              <w:rPr>
                <w:sz w:val="23"/>
                <w:szCs w:val="23"/>
              </w:rPr>
              <w:t xml:space="preserve">             Тема  9</w:t>
            </w:r>
            <w:r w:rsidR="005F6C35" w:rsidRPr="00AF6420">
              <w:rPr>
                <w:sz w:val="23"/>
                <w:szCs w:val="23"/>
              </w:rPr>
              <w:t xml:space="preserve">. </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1950—1980-х годов</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tcPr>
          <w:p w:rsidR="005F6C35" w:rsidRPr="00AF6420" w:rsidRDefault="008E01A7" w:rsidP="008E01A7">
            <w:pPr>
              <w:pStyle w:val="a3"/>
              <w:jc w:val="center"/>
              <w:rPr>
                <w:b/>
                <w:sz w:val="23"/>
                <w:szCs w:val="23"/>
              </w:rPr>
            </w:pPr>
            <w:r>
              <w:rPr>
                <w:b/>
                <w:sz w:val="23"/>
                <w:szCs w:val="23"/>
              </w:rPr>
              <w:t>12</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109" o:spid="_x0000_s1484" style="position:absolute;left:0;text-align:left;z-index:251834368;visibility:visible" from="-4.8pt,3.45pt" to="-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lastRenderedPageBreak/>
              <w:pict>
                <v:line id="Прямая соединительная линия 119" o:spid="_x0000_s1494" style="position:absolute;left:0;text-align:left;z-index:251844608;visibility:visible" from="-1.05pt,-.3pt" to="-1.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" strokecolor="#4579b8 [3044]"/>
              </w:pic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474"/>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Общественно-культурная обстановка в стране во второй половине XX века.</w:t>
            </w:r>
          </w:p>
          <w:p w:rsidR="005F6C35" w:rsidRPr="00AF6420" w:rsidRDefault="006D2692" w:rsidP="008E01A7">
            <w:pPr>
              <w:pStyle w:val="a3"/>
              <w:rPr>
                <w:sz w:val="23"/>
                <w:szCs w:val="23"/>
              </w:rPr>
            </w:pPr>
            <w:r>
              <w:rPr>
                <w:noProof/>
                <w:sz w:val="23"/>
                <w:szCs w:val="23"/>
              </w:rPr>
              <w:pict>
                <v:line id="Прямая соединительная линия 104" o:spid="_x0000_s1479" style="position:absolute;z-index:251829248;visibility:visible" from="457.75pt,-14.5pt" to="457.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" strokecolor="#4579b8 [3044]"/>
              </w:pict>
            </w:r>
            <w:r w:rsidR="005F6C35" w:rsidRPr="00AF6420">
              <w:rPr>
                <w:sz w:val="23"/>
                <w:szCs w:val="23"/>
              </w:rPr>
              <w:t xml:space="preserve"> Развитие литературы 1950—1980-х </w:t>
            </w:r>
            <w:proofErr w:type="spellStart"/>
            <w:r w:rsidR="005F6C35" w:rsidRPr="00AF6420">
              <w:rPr>
                <w:sz w:val="23"/>
                <w:szCs w:val="23"/>
              </w:rPr>
              <w:t>годов</w:t>
            </w:r>
            <w:proofErr w:type="gramStart"/>
            <w:r w:rsidR="005F6C35" w:rsidRPr="00AF6420">
              <w:rPr>
                <w:sz w:val="23"/>
                <w:szCs w:val="23"/>
              </w:rPr>
              <w:t>.в</w:t>
            </w:r>
            <w:proofErr w:type="spellEnd"/>
            <w:proofErr w:type="gramEnd"/>
            <w:r w:rsidR="005F6C35" w:rsidRPr="00AF6420">
              <w:rPr>
                <w:sz w:val="23"/>
                <w:szCs w:val="23"/>
              </w:rPr>
              <w:t xml:space="preserve">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w:t>
            </w:r>
            <w:proofErr w:type="gramStart"/>
            <w:r w:rsidR="005F6C35" w:rsidRPr="00AF6420">
              <w:rPr>
                <w:sz w:val="23"/>
                <w:szCs w:val="23"/>
              </w:rPr>
              <w:t>Возрождение модернистской и авангардной тенденций в литературе.</w:t>
            </w:r>
            <w:proofErr w:type="gramEnd"/>
            <w:r w:rsidR="005F6C35" w:rsidRPr="00AF6420">
              <w:rPr>
                <w:sz w:val="23"/>
                <w:szCs w:val="23"/>
              </w:rPr>
              <w:t xml:space="preserve"> Многонациональность советской литературы. Для чтения и обсуждения (по выбору преподавателя) С.Смирнов. Очерки. В.Овечкин. Очерки. И.Эренбург. «Оттепель». Э.Хемингуэй. «Старик и море». </w:t>
            </w:r>
            <w:proofErr w:type="spellStart"/>
            <w:r w:rsidR="005F6C35" w:rsidRPr="00AF6420">
              <w:rPr>
                <w:sz w:val="23"/>
                <w:szCs w:val="23"/>
              </w:rPr>
              <w:t>П.Нилин</w:t>
            </w:r>
            <w:proofErr w:type="spellEnd"/>
            <w:r w:rsidR="005F6C35" w:rsidRPr="00AF6420">
              <w:rPr>
                <w:sz w:val="23"/>
                <w:szCs w:val="23"/>
              </w:rPr>
              <w:t xml:space="preserve">. «Жестокость». </w:t>
            </w:r>
            <w:proofErr w:type="spellStart"/>
            <w:r w:rsidR="005F6C35" w:rsidRPr="00AF6420">
              <w:rPr>
                <w:sz w:val="23"/>
                <w:szCs w:val="23"/>
              </w:rPr>
              <w:t>В.Гроссман</w:t>
            </w:r>
            <w:proofErr w:type="spellEnd"/>
            <w:r w:rsidR="005F6C35" w:rsidRPr="00AF6420">
              <w:rPr>
                <w:sz w:val="23"/>
                <w:szCs w:val="23"/>
              </w:rPr>
              <w:t xml:space="preserve">. «Жизнь и судьба». В.Дудинцев. «Не хлебом единым». </w:t>
            </w:r>
            <w:r w:rsidR="005F6C35" w:rsidRPr="00AF6420">
              <w:rPr>
                <w:sz w:val="23"/>
                <w:szCs w:val="23"/>
              </w:rPr>
              <w:lastRenderedPageBreak/>
              <w:t xml:space="preserve">Ю.Домбровский. «Факультет ненужных вещей». Литература народов России. М.Карим. «Помилование». </w:t>
            </w:r>
            <w:proofErr w:type="spellStart"/>
            <w:r w:rsidR="005F6C35" w:rsidRPr="00AF6420">
              <w:rPr>
                <w:sz w:val="23"/>
                <w:szCs w:val="23"/>
              </w:rPr>
              <w:t>Г.Айги</w:t>
            </w:r>
            <w:proofErr w:type="spellEnd"/>
            <w:r w:rsidR="005F6C35" w:rsidRPr="00AF6420">
              <w:rPr>
                <w:sz w:val="23"/>
                <w:szCs w:val="23"/>
              </w:rPr>
              <w:t xml:space="preserve">. Произведения по выбору преподавателя. Зарубежная литература. Э.Хемингуэй. Старик и море». </w:t>
            </w:r>
          </w:p>
          <w:p w:rsidR="005F6C35" w:rsidRPr="00AF6420" w:rsidRDefault="005F6C35" w:rsidP="008E01A7">
            <w:pPr>
              <w:pStyle w:val="a3"/>
              <w:rPr>
                <w:sz w:val="23"/>
                <w:szCs w:val="23"/>
              </w:rPr>
            </w:pPr>
            <w:r w:rsidRPr="00AF6420">
              <w:rPr>
                <w:sz w:val="23"/>
                <w:szCs w:val="23"/>
              </w:rPr>
              <w:t>Повторение. Реализм в русской литературе XIX века. Литературные направления, течения и школы в русской литературе первой половины ХХ века.</w:t>
            </w:r>
          </w:p>
          <w:p w:rsidR="005F6C35" w:rsidRPr="00AF6420" w:rsidRDefault="005F6C35" w:rsidP="008E01A7">
            <w:pPr>
              <w:pStyle w:val="a3"/>
              <w:rPr>
                <w:sz w:val="23"/>
                <w:szCs w:val="23"/>
              </w:rPr>
            </w:pPr>
            <w:r w:rsidRPr="00AF6420">
              <w:rPr>
                <w:sz w:val="23"/>
                <w:szCs w:val="23"/>
              </w:rPr>
              <w:t>Теория литературы. Художественное направление. Художественный метод.</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27"/>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06" o:spid="_x0000_s1481" style="position:absolute;z-index:251831296;visibility:visible;mso-position-horizontal-relative:text;mso-position-vertical-relative:text;mso-width-relative:margin;mso-height-relative:margin" from="-139pt,13.5pt" to="-13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" strokecolor="#4579b8 [3044]"/>
              </w:pict>
            </w:r>
            <w:r w:rsidR="005F6C35" w:rsidRPr="00AF6420">
              <w:rPr>
                <w:sz w:val="23"/>
                <w:szCs w:val="23"/>
              </w:rPr>
              <w:t>2</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05" o:spid="_x0000_s1480" style="position:absolute;z-index:251830272;visibility:visible;mso-position-horizontal-relative:text;mso-position-vertical-relative:text" from="460.75pt,12.25pt" to="460.7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" strokecolor="#4579b8 [3044]"/>
              </w:pict>
            </w:r>
            <w:r>
              <w:rPr>
                <w:noProof/>
                <w:sz w:val="23"/>
                <w:szCs w:val="23"/>
              </w:rPr>
              <w:pict>
                <v:line id="Прямая соединительная линия 107" o:spid="_x0000_s1482" style="position:absolute;flip:y;z-index:251832320;visibility:visible;mso-position-horizontal-relative:text;mso-position-vertical-relative:text" from="457.75pt,.1pt" to="457.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" strokecolor="#4579b8 [3044]"/>
              </w:pict>
            </w:r>
            <w:r w:rsidR="005F6C35" w:rsidRPr="00AF6420">
              <w:rPr>
                <w:sz w:val="23"/>
                <w:szCs w:val="23"/>
              </w:rPr>
              <w:t xml:space="preserve">Творчество писателей-прозаиков в 1950—1980-е годы </w:t>
            </w:r>
          </w:p>
          <w:p w:rsidR="005F6C35" w:rsidRPr="00AF6420" w:rsidRDefault="005F6C35" w:rsidP="008E01A7">
            <w:pPr>
              <w:pStyle w:val="a3"/>
              <w:rPr>
                <w:sz w:val="23"/>
                <w:szCs w:val="23"/>
              </w:rPr>
            </w:pPr>
            <w:r w:rsidRPr="00AF6420">
              <w:rPr>
                <w:sz w:val="23"/>
                <w:szCs w:val="23"/>
              </w:rPr>
              <w:t xml:space="preserve">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В.Шаламова, В.Шукшина, В.Быкова, В.Распутина. </w:t>
            </w:r>
          </w:p>
          <w:p w:rsidR="005F6C35" w:rsidRPr="00AF6420" w:rsidRDefault="005F6C35" w:rsidP="008E01A7">
            <w:pPr>
              <w:pStyle w:val="a3"/>
              <w:rPr>
                <w:sz w:val="23"/>
                <w:szCs w:val="23"/>
              </w:rPr>
            </w:pPr>
            <w:r w:rsidRPr="00AF6420">
              <w:rPr>
                <w:sz w:val="23"/>
                <w:szCs w:val="23"/>
              </w:rPr>
              <w:t xml:space="preserve">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w:t>
            </w:r>
          </w:p>
          <w:p w:rsidR="005F6C35" w:rsidRPr="00AF6420" w:rsidRDefault="005F6C35" w:rsidP="008E01A7">
            <w:pPr>
              <w:pStyle w:val="a3"/>
              <w:rPr>
                <w:sz w:val="23"/>
                <w:szCs w:val="23"/>
              </w:rPr>
            </w:pPr>
            <w:r w:rsidRPr="00AF6420">
              <w:rPr>
                <w:sz w:val="23"/>
                <w:szCs w:val="23"/>
              </w:rPr>
              <w:t>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5F6C35" w:rsidRPr="00AF6420" w:rsidRDefault="005F6C35" w:rsidP="008E01A7">
            <w:pPr>
              <w:pStyle w:val="a3"/>
              <w:rPr>
                <w:sz w:val="23"/>
                <w:szCs w:val="23"/>
              </w:rPr>
            </w:pPr>
            <w:r w:rsidRPr="00AF6420">
              <w:rPr>
                <w:sz w:val="23"/>
                <w:szCs w:val="23"/>
              </w:rPr>
              <w:t xml:space="preserve"> 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w:t>
            </w:r>
          </w:p>
          <w:p w:rsidR="005F6C35" w:rsidRPr="00AF6420" w:rsidRDefault="005F6C35" w:rsidP="008E01A7">
            <w:pPr>
              <w:pStyle w:val="a3"/>
              <w:rPr>
                <w:sz w:val="23"/>
                <w:szCs w:val="23"/>
              </w:rPr>
            </w:pPr>
            <w:r w:rsidRPr="00AF6420">
              <w:rPr>
                <w:sz w:val="23"/>
                <w:szCs w:val="23"/>
              </w:rPr>
              <w:t xml:space="preserve">Развитие жанра фантастики. Многонациональность советской литературы. </w:t>
            </w:r>
          </w:p>
          <w:p w:rsidR="005F6C35" w:rsidRPr="00AF6420" w:rsidRDefault="005F6C35" w:rsidP="008E01A7">
            <w:pPr>
              <w:pStyle w:val="a3"/>
              <w:rPr>
                <w:sz w:val="23"/>
                <w:szCs w:val="23"/>
              </w:rPr>
            </w:pPr>
            <w:r w:rsidRPr="00AF6420">
              <w:rPr>
                <w:sz w:val="23"/>
                <w:szCs w:val="23"/>
              </w:rPr>
              <w:t>Для чтения и изучения (по выбору преподавателя и студентов)</w:t>
            </w:r>
          </w:p>
          <w:p w:rsidR="005F6C35" w:rsidRPr="00AF6420" w:rsidRDefault="005F6C35" w:rsidP="008E01A7">
            <w:pPr>
              <w:pStyle w:val="a3"/>
              <w:rPr>
                <w:sz w:val="23"/>
                <w:szCs w:val="23"/>
              </w:rPr>
            </w:pPr>
            <w:r w:rsidRPr="00AF6420">
              <w:rPr>
                <w:sz w:val="23"/>
                <w:szCs w:val="23"/>
              </w:rPr>
              <w:t>В.Шаламов. «Сентенция», «Надгробное слово», «Крест».</w:t>
            </w:r>
          </w:p>
          <w:p w:rsidR="005F6C35" w:rsidRPr="00AF6420" w:rsidRDefault="005F6C35" w:rsidP="008E01A7">
            <w:pPr>
              <w:pStyle w:val="a3"/>
              <w:rPr>
                <w:sz w:val="23"/>
                <w:szCs w:val="23"/>
              </w:rPr>
            </w:pPr>
            <w:r w:rsidRPr="00AF6420">
              <w:rPr>
                <w:sz w:val="23"/>
                <w:szCs w:val="23"/>
              </w:rPr>
              <w:t>В.Шукшин. «Выбираю деревню на жительство», «Срезал», «Чудик».</w:t>
            </w:r>
          </w:p>
          <w:p w:rsidR="005F6C35" w:rsidRPr="00AF6420" w:rsidRDefault="005F6C35" w:rsidP="008E01A7">
            <w:pPr>
              <w:pStyle w:val="a3"/>
              <w:rPr>
                <w:sz w:val="23"/>
                <w:szCs w:val="23"/>
              </w:rPr>
            </w:pPr>
            <w:r w:rsidRPr="00AF6420">
              <w:rPr>
                <w:sz w:val="23"/>
                <w:szCs w:val="23"/>
              </w:rPr>
              <w:t xml:space="preserve">В.В.Быков. «Сотников». В.Распутин. «Прощание с </w:t>
            </w:r>
            <w:proofErr w:type="gramStart"/>
            <w:r w:rsidRPr="00AF6420">
              <w:rPr>
                <w:sz w:val="23"/>
                <w:szCs w:val="23"/>
              </w:rPr>
              <w:t>Матерой</w:t>
            </w:r>
            <w:proofErr w:type="gramEnd"/>
            <w:r w:rsidRPr="00AF6420">
              <w:rPr>
                <w:sz w:val="23"/>
                <w:szCs w:val="23"/>
              </w:rPr>
              <w:t>».</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и студентов)</w:t>
            </w:r>
          </w:p>
          <w:p w:rsidR="005F6C35" w:rsidRPr="00AF6420" w:rsidRDefault="005F6C35" w:rsidP="008E01A7">
            <w:pPr>
              <w:pStyle w:val="a3"/>
              <w:rPr>
                <w:sz w:val="23"/>
                <w:szCs w:val="23"/>
              </w:rPr>
            </w:pPr>
            <w:r w:rsidRPr="00AF6420">
              <w:rPr>
                <w:sz w:val="23"/>
                <w:szCs w:val="23"/>
              </w:rPr>
              <w:t xml:space="preserve">К.Г.Паустовский. «Корабельная роща». </w:t>
            </w:r>
          </w:p>
          <w:p w:rsidR="005F6C35" w:rsidRPr="00AF6420" w:rsidRDefault="005F6C35" w:rsidP="008E01A7">
            <w:pPr>
              <w:pStyle w:val="a3"/>
              <w:rPr>
                <w:sz w:val="23"/>
                <w:szCs w:val="23"/>
              </w:rPr>
            </w:pPr>
            <w:r w:rsidRPr="00AF6420">
              <w:rPr>
                <w:sz w:val="23"/>
                <w:szCs w:val="23"/>
              </w:rPr>
              <w:t>В.Солоухин. «Владимирские проселки».</w:t>
            </w:r>
          </w:p>
          <w:p w:rsidR="005F6C35" w:rsidRPr="00AF6420" w:rsidRDefault="005F6C35" w:rsidP="008E01A7">
            <w:pPr>
              <w:pStyle w:val="a3"/>
              <w:rPr>
                <w:sz w:val="23"/>
                <w:szCs w:val="23"/>
              </w:rPr>
            </w:pPr>
            <w:proofErr w:type="spellStart"/>
            <w:r w:rsidRPr="00AF6420">
              <w:rPr>
                <w:sz w:val="23"/>
                <w:szCs w:val="23"/>
              </w:rPr>
              <w:t>О.Берггольц</w:t>
            </w:r>
            <w:proofErr w:type="spellEnd"/>
            <w:r w:rsidRPr="00AF6420">
              <w:rPr>
                <w:sz w:val="23"/>
                <w:szCs w:val="23"/>
              </w:rPr>
              <w:t>. «Дневные звезды».</w:t>
            </w:r>
          </w:p>
          <w:p w:rsidR="005F6C35" w:rsidRPr="00AF6420" w:rsidRDefault="005F6C35" w:rsidP="008E01A7">
            <w:pPr>
              <w:pStyle w:val="a3"/>
              <w:rPr>
                <w:sz w:val="23"/>
                <w:szCs w:val="23"/>
              </w:rPr>
            </w:pPr>
            <w:r w:rsidRPr="00AF6420">
              <w:rPr>
                <w:sz w:val="23"/>
                <w:szCs w:val="23"/>
              </w:rPr>
              <w:t>А.Гладилин. «Хроника времен Виктора Подгурского».</w:t>
            </w:r>
          </w:p>
          <w:p w:rsidR="005F6C35" w:rsidRPr="00AF6420" w:rsidRDefault="005F6C35" w:rsidP="008E01A7">
            <w:pPr>
              <w:pStyle w:val="a3"/>
              <w:rPr>
                <w:sz w:val="23"/>
                <w:szCs w:val="23"/>
              </w:rPr>
            </w:pPr>
            <w:r w:rsidRPr="00AF6420">
              <w:rPr>
                <w:sz w:val="23"/>
                <w:szCs w:val="23"/>
              </w:rPr>
              <w:t>В.Аксенов. «Коллеги», «Звездный билет».</w:t>
            </w:r>
          </w:p>
          <w:p w:rsidR="005F6C35" w:rsidRPr="00AF6420" w:rsidRDefault="005F6C35" w:rsidP="008E01A7">
            <w:pPr>
              <w:pStyle w:val="a3"/>
              <w:rPr>
                <w:sz w:val="23"/>
                <w:szCs w:val="23"/>
              </w:rPr>
            </w:pPr>
            <w:r w:rsidRPr="00AF6420">
              <w:rPr>
                <w:sz w:val="23"/>
                <w:szCs w:val="23"/>
              </w:rPr>
              <w:t>А.Кузнецов «У себя дома».</w:t>
            </w:r>
          </w:p>
          <w:p w:rsidR="005F6C35" w:rsidRPr="00AF6420" w:rsidRDefault="005F6C35" w:rsidP="008E01A7">
            <w:pPr>
              <w:pStyle w:val="a3"/>
              <w:rPr>
                <w:sz w:val="23"/>
                <w:szCs w:val="23"/>
              </w:rPr>
            </w:pPr>
            <w:r w:rsidRPr="00AF6420">
              <w:rPr>
                <w:sz w:val="23"/>
                <w:szCs w:val="23"/>
              </w:rPr>
              <w:lastRenderedPageBreak/>
              <w:t>Ю.Казаков. «</w:t>
            </w:r>
            <w:proofErr w:type="spellStart"/>
            <w:r w:rsidRPr="00AF6420">
              <w:rPr>
                <w:sz w:val="23"/>
                <w:szCs w:val="23"/>
              </w:rPr>
              <w:t>Манька</w:t>
            </w:r>
            <w:proofErr w:type="spellEnd"/>
            <w:r w:rsidRPr="00AF6420">
              <w:rPr>
                <w:sz w:val="23"/>
                <w:szCs w:val="23"/>
              </w:rPr>
              <w:t xml:space="preserve">», «Поморка». </w:t>
            </w:r>
          </w:p>
          <w:p w:rsidR="005F6C35" w:rsidRPr="00AF6420" w:rsidRDefault="005F6C35" w:rsidP="008E01A7">
            <w:pPr>
              <w:pStyle w:val="a3"/>
              <w:rPr>
                <w:sz w:val="23"/>
                <w:szCs w:val="23"/>
              </w:rPr>
            </w:pPr>
            <w:r w:rsidRPr="00AF6420">
              <w:rPr>
                <w:sz w:val="23"/>
                <w:szCs w:val="23"/>
              </w:rPr>
              <w:t>Д. Дудинцев. «Не хлебом единым», «Белые одежды».</w:t>
            </w:r>
          </w:p>
          <w:p w:rsidR="005F6C35" w:rsidRPr="00AF6420" w:rsidRDefault="005F6C35" w:rsidP="008E01A7">
            <w:pPr>
              <w:pStyle w:val="a3"/>
              <w:rPr>
                <w:sz w:val="23"/>
                <w:szCs w:val="23"/>
              </w:rPr>
            </w:pPr>
            <w:proofErr w:type="spellStart"/>
            <w:r w:rsidRPr="00AF6420">
              <w:rPr>
                <w:sz w:val="23"/>
                <w:szCs w:val="23"/>
              </w:rPr>
              <w:t>Д.Гранин</w:t>
            </w:r>
            <w:proofErr w:type="spellEnd"/>
            <w:r w:rsidRPr="00AF6420">
              <w:rPr>
                <w:sz w:val="23"/>
                <w:szCs w:val="23"/>
              </w:rPr>
              <w:t>. «Иду на грозу». «Картина».</w:t>
            </w:r>
          </w:p>
          <w:p w:rsidR="005F6C35" w:rsidRPr="00AF6420" w:rsidRDefault="005F6C35" w:rsidP="008E01A7">
            <w:pPr>
              <w:pStyle w:val="a3"/>
              <w:rPr>
                <w:sz w:val="23"/>
                <w:szCs w:val="23"/>
              </w:rPr>
            </w:pPr>
            <w:r w:rsidRPr="00AF6420">
              <w:rPr>
                <w:sz w:val="23"/>
                <w:szCs w:val="23"/>
              </w:rPr>
              <w:t>Ф.А.Абрамов. «Пелагея», «</w:t>
            </w:r>
            <w:proofErr w:type="spellStart"/>
            <w:r w:rsidRPr="00AF6420">
              <w:rPr>
                <w:sz w:val="23"/>
                <w:szCs w:val="23"/>
              </w:rPr>
              <w:t>Алька</w:t>
            </w:r>
            <w:proofErr w:type="spellEnd"/>
            <w:r w:rsidRPr="00AF6420">
              <w:rPr>
                <w:sz w:val="23"/>
                <w:szCs w:val="23"/>
              </w:rPr>
              <w:t xml:space="preserve">», «Деревянные кони». </w:t>
            </w:r>
          </w:p>
          <w:p w:rsidR="005F6C35" w:rsidRPr="00AF6420" w:rsidRDefault="005F6C35" w:rsidP="008E01A7">
            <w:pPr>
              <w:pStyle w:val="a3"/>
              <w:rPr>
                <w:sz w:val="23"/>
                <w:szCs w:val="23"/>
              </w:rPr>
            </w:pPr>
            <w:r w:rsidRPr="00AF6420">
              <w:rPr>
                <w:sz w:val="23"/>
                <w:szCs w:val="23"/>
              </w:rPr>
              <w:t>В.Белов. «Плотницкие рассказы».</w:t>
            </w:r>
          </w:p>
          <w:p w:rsidR="005F6C35" w:rsidRPr="00AF6420" w:rsidRDefault="005F6C35" w:rsidP="008E01A7">
            <w:pPr>
              <w:pStyle w:val="a3"/>
              <w:rPr>
                <w:sz w:val="23"/>
                <w:szCs w:val="23"/>
              </w:rPr>
            </w:pPr>
            <w:r w:rsidRPr="00AF6420">
              <w:rPr>
                <w:sz w:val="23"/>
                <w:szCs w:val="23"/>
              </w:rPr>
              <w:t xml:space="preserve">Ю.Домбровский. «Хранитель древностей», «Факультет ненужных вещей». </w:t>
            </w:r>
          </w:p>
          <w:p w:rsidR="005F6C35" w:rsidRPr="00AF6420" w:rsidRDefault="005F6C35" w:rsidP="008E01A7">
            <w:pPr>
              <w:pStyle w:val="a3"/>
              <w:rPr>
                <w:sz w:val="23"/>
                <w:szCs w:val="23"/>
              </w:rPr>
            </w:pPr>
            <w:r w:rsidRPr="00AF6420">
              <w:rPr>
                <w:sz w:val="23"/>
                <w:szCs w:val="23"/>
              </w:rPr>
              <w:t>Е.Гинзбург. «Крутой маршрут».</w:t>
            </w:r>
          </w:p>
          <w:p w:rsidR="005F6C35" w:rsidRPr="00AF6420" w:rsidRDefault="005F6C35" w:rsidP="008E01A7">
            <w:pPr>
              <w:pStyle w:val="a3"/>
              <w:rPr>
                <w:sz w:val="23"/>
                <w:szCs w:val="23"/>
              </w:rPr>
            </w:pPr>
            <w:proofErr w:type="spellStart"/>
            <w:r w:rsidRPr="00AF6420">
              <w:rPr>
                <w:sz w:val="23"/>
                <w:szCs w:val="23"/>
              </w:rPr>
              <w:t>Г.Владимов</w:t>
            </w:r>
            <w:proofErr w:type="spellEnd"/>
            <w:r w:rsidRPr="00AF6420">
              <w:rPr>
                <w:sz w:val="23"/>
                <w:szCs w:val="23"/>
              </w:rPr>
              <w:t>. «Верный Руслан».</w:t>
            </w:r>
          </w:p>
          <w:p w:rsidR="005F6C35" w:rsidRPr="00AF6420" w:rsidRDefault="005F6C35" w:rsidP="008E01A7">
            <w:pPr>
              <w:pStyle w:val="a3"/>
              <w:rPr>
                <w:sz w:val="23"/>
                <w:szCs w:val="23"/>
              </w:rPr>
            </w:pPr>
            <w:r w:rsidRPr="00AF6420">
              <w:rPr>
                <w:sz w:val="23"/>
                <w:szCs w:val="23"/>
              </w:rPr>
              <w:t xml:space="preserve">Ю.Бондарев. «Горячий снег». </w:t>
            </w:r>
          </w:p>
          <w:p w:rsidR="005F6C35" w:rsidRPr="00AF6420" w:rsidRDefault="005F6C35" w:rsidP="008E01A7">
            <w:pPr>
              <w:pStyle w:val="a3"/>
              <w:rPr>
                <w:sz w:val="23"/>
                <w:szCs w:val="23"/>
              </w:rPr>
            </w:pPr>
            <w:r w:rsidRPr="00AF6420">
              <w:rPr>
                <w:sz w:val="23"/>
                <w:szCs w:val="23"/>
              </w:rPr>
              <w:t>В.Богомолов. «Момент истины».</w:t>
            </w:r>
          </w:p>
          <w:p w:rsidR="005F6C35" w:rsidRPr="00AF6420" w:rsidRDefault="005F6C35" w:rsidP="008E01A7">
            <w:pPr>
              <w:pStyle w:val="a3"/>
              <w:rPr>
                <w:sz w:val="23"/>
                <w:szCs w:val="23"/>
              </w:rPr>
            </w:pPr>
            <w:r w:rsidRPr="00AF6420">
              <w:rPr>
                <w:sz w:val="23"/>
                <w:szCs w:val="23"/>
              </w:rPr>
              <w:t xml:space="preserve">В.Кондратьев. «Сашка». </w:t>
            </w:r>
          </w:p>
          <w:p w:rsidR="005F6C35" w:rsidRPr="00AF6420" w:rsidRDefault="005F6C35" w:rsidP="008E01A7">
            <w:pPr>
              <w:pStyle w:val="a3"/>
              <w:rPr>
                <w:sz w:val="23"/>
                <w:szCs w:val="23"/>
              </w:rPr>
            </w:pPr>
            <w:r w:rsidRPr="00AF6420">
              <w:rPr>
                <w:sz w:val="23"/>
                <w:szCs w:val="23"/>
              </w:rPr>
              <w:t xml:space="preserve">К.Воробьев. «Крик», «Убиты под Москвой». </w:t>
            </w:r>
          </w:p>
          <w:p w:rsidR="005F6C35" w:rsidRPr="00AF6420" w:rsidRDefault="005F6C35" w:rsidP="008E01A7">
            <w:pPr>
              <w:pStyle w:val="a3"/>
              <w:rPr>
                <w:sz w:val="23"/>
                <w:szCs w:val="23"/>
              </w:rPr>
            </w:pPr>
            <w:r w:rsidRPr="00AF6420">
              <w:rPr>
                <w:sz w:val="23"/>
                <w:szCs w:val="23"/>
              </w:rPr>
              <w:t xml:space="preserve">А. и Б. Стругацкие. «Повесть о дружбе и </w:t>
            </w:r>
            <w:proofErr w:type="spellStart"/>
            <w:r w:rsidRPr="00AF6420">
              <w:rPr>
                <w:sz w:val="23"/>
                <w:szCs w:val="23"/>
              </w:rPr>
              <w:t>недружбе</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В.Шукшин. «Я пришел дать вам волю». </w:t>
            </w:r>
          </w:p>
          <w:p w:rsidR="005F6C35" w:rsidRPr="00AF6420" w:rsidRDefault="005F6C35" w:rsidP="008E01A7">
            <w:pPr>
              <w:pStyle w:val="a3"/>
              <w:rPr>
                <w:sz w:val="23"/>
                <w:szCs w:val="23"/>
              </w:rPr>
            </w:pPr>
            <w:r w:rsidRPr="00AF6420">
              <w:rPr>
                <w:sz w:val="23"/>
                <w:szCs w:val="23"/>
              </w:rPr>
              <w:t xml:space="preserve">Ю.Трифонов. «Обмен», «Другая жизнь». </w:t>
            </w:r>
          </w:p>
          <w:p w:rsidR="005F6C35" w:rsidRPr="00AF6420" w:rsidRDefault="006D2692" w:rsidP="008E01A7">
            <w:pPr>
              <w:pStyle w:val="a3"/>
              <w:rPr>
                <w:sz w:val="23"/>
                <w:szCs w:val="23"/>
              </w:rPr>
            </w:pPr>
            <w:r>
              <w:rPr>
                <w:noProof/>
                <w:sz w:val="23"/>
                <w:szCs w:val="23"/>
              </w:rPr>
              <w:pict>
                <v:line id="Прямая соединительная линия 108" o:spid="_x0000_s1483" style="position:absolute;flip:y;z-index:251833344;visibility:visible;mso-height-relative:margin" from="-176.75pt,2.3pt" to="-176.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" strokecolor="#4579b8 [3044]"/>
              </w:pict>
            </w:r>
            <w:r w:rsidR="005F6C35" w:rsidRPr="00AF6420">
              <w:rPr>
                <w:sz w:val="23"/>
                <w:szCs w:val="23"/>
              </w:rPr>
              <w:t xml:space="preserve">А.Битов. «Пушкинский дом». </w:t>
            </w:r>
          </w:p>
          <w:p w:rsidR="005F6C35" w:rsidRPr="00AF6420" w:rsidRDefault="005F6C35" w:rsidP="008E01A7">
            <w:pPr>
              <w:pStyle w:val="a3"/>
              <w:rPr>
                <w:sz w:val="23"/>
                <w:szCs w:val="23"/>
              </w:rPr>
            </w:pPr>
            <w:r w:rsidRPr="00AF6420">
              <w:rPr>
                <w:sz w:val="23"/>
                <w:szCs w:val="23"/>
              </w:rPr>
              <w:t>В. Ерофеев. «</w:t>
            </w:r>
            <w:proofErr w:type="gramStart"/>
            <w:r w:rsidRPr="00AF6420">
              <w:rPr>
                <w:sz w:val="23"/>
                <w:szCs w:val="23"/>
              </w:rPr>
              <w:t>Москва—Петушки</w:t>
            </w:r>
            <w:proofErr w:type="gram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Ч.Айтматов. «Буранный полустанок». </w:t>
            </w:r>
          </w:p>
          <w:p w:rsidR="005F6C35" w:rsidRPr="00AF6420" w:rsidRDefault="005F6C35" w:rsidP="008E01A7">
            <w:pPr>
              <w:pStyle w:val="a3"/>
              <w:rPr>
                <w:sz w:val="23"/>
                <w:szCs w:val="23"/>
              </w:rPr>
            </w:pPr>
            <w:r w:rsidRPr="00AF6420">
              <w:rPr>
                <w:sz w:val="23"/>
                <w:szCs w:val="23"/>
              </w:rPr>
              <w:t xml:space="preserve">А.Ким. «Белка». </w:t>
            </w:r>
          </w:p>
          <w:p w:rsidR="005F6C35" w:rsidRPr="00AF6420" w:rsidRDefault="005F6C35" w:rsidP="008E01A7">
            <w:pPr>
              <w:pStyle w:val="a3"/>
              <w:rPr>
                <w:sz w:val="23"/>
                <w:szCs w:val="23"/>
              </w:rPr>
            </w:pPr>
            <w:r w:rsidRPr="00AF6420">
              <w:rPr>
                <w:sz w:val="23"/>
                <w:szCs w:val="23"/>
              </w:rPr>
              <w:t xml:space="preserve">Литература народов России </w:t>
            </w:r>
            <w:proofErr w:type="spellStart"/>
            <w:r w:rsidRPr="00AF6420">
              <w:rPr>
                <w:sz w:val="23"/>
                <w:szCs w:val="23"/>
              </w:rPr>
              <w:t>Ю.Рытхэу</w:t>
            </w:r>
            <w:proofErr w:type="spellEnd"/>
            <w:r w:rsidRPr="00AF6420">
              <w:rPr>
                <w:sz w:val="23"/>
                <w:szCs w:val="23"/>
              </w:rPr>
              <w:t xml:space="preserve">. «Сон в начале тумана». </w:t>
            </w:r>
          </w:p>
          <w:p w:rsidR="005F6C35" w:rsidRPr="00AF6420" w:rsidRDefault="005F6C35" w:rsidP="008E01A7">
            <w:pPr>
              <w:pStyle w:val="a3"/>
              <w:rPr>
                <w:sz w:val="23"/>
                <w:szCs w:val="23"/>
              </w:rPr>
            </w:pPr>
            <w:r w:rsidRPr="00AF6420">
              <w:rPr>
                <w:sz w:val="23"/>
                <w:szCs w:val="23"/>
              </w:rPr>
              <w:t xml:space="preserve">Зарубежная литература: творчество Р.Шекли, </w:t>
            </w:r>
            <w:proofErr w:type="spellStart"/>
            <w:r w:rsidRPr="00AF6420">
              <w:rPr>
                <w:sz w:val="23"/>
                <w:szCs w:val="23"/>
              </w:rPr>
              <w:t>Р.Брэдбери</w:t>
            </w:r>
            <w:proofErr w:type="spellEnd"/>
            <w:r w:rsidRPr="00AF6420">
              <w:rPr>
                <w:sz w:val="23"/>
                <w:szCs w:val="23"/>
              </w:rPr>
              <w:t xml:space="preserve">, </w:t>
            </w:r>
            <w:proofErr w:type="spellStart"/>
            <w:r w:rsidRPr="00AF6420">
              <w:rPr>
                <w:sz w:val="23"/>
                <w:szCs w:val="23"/>
              </w:rPr>
              <w:t>С.Лема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Повторение. Творчество прозаиков XIX — первой половины ХХ века. </w:t>
            </w:r>
          </w:p>
          <w:p w:rsidR="005F6C35" w:rsidRPr="00AF6420" w:rsidRDefault="005F6C35" w:rsidP="008E01A7">
            <w:pPr>
              <w:pStyle w:val="a3"/>
              <w:rPr>
                <w:sz w:val="23"/>
                <w:szCs w:val="23"/>
              </w:rPr>
            </w:pPr>
            <w:r w:rsidRPr="00AF6420">
              <w:rPr>
                <w:sz w:val="23"/>
                <w:szCs w:val="23"/>
              </w:rPr>
              <w:t>Теория литературы. Литературная традиция. Новаторство. Роман. Повесть. Рассказ. Новелла. Тематика и проблематика литературного произведения.</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58"/>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3</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0" o:spid="_x0000_s1485" style="position:absolute;z-index:251835392;visibility:visible;mso-position-horizontal-relative:text;mso-position-vertical-relative:text" from="460.75pt,.25pt" to="460.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" strokecolor="#4579b8 [3044]"/>
              </w:pict>
            </w:r>
            <w:r w:rsidR="005F6C35" w:rsidRPr="00AF6420">
              <w:rPr>
                <w:sz w:val="23"/>
                <w:szCs w:val="23"/>
              </w:rPr>
              <w:t>Творчество поэтов в 1950—1980-е годы</w:t>
            </w:r>
          </w:p>
          <w:p w:rsidR="005F6C35" w:rsidRPr="00AF6420" w:rsidRDefault="005F6C35" w:rsidP="008E01A7">
            <w:pPr>
              <w:pStyle w:val="a3"/>
              <w:rPr>
                <w:sz w:val="23"/>
                <w:szCs w:val="23"/>
              </w:rPr>
            </w:pPr>
            <w:r w:rsidRPr="00AF6420">
              <w:rPr>
                <w:sz w:val="23"/>
                <w:szCs w:val="23"/>
              </w:rPr>
              <w:t xml:space="preserve">Развитие традиций русской классики и поиски нового поэтического языка, формы, жанра в поэзии 1950—1980-х годов. </w:t>
            </w:r>
          </w:p>
          <w:p w:rsidR="005F6C35" w:rsidRPr="00AF6420" w:rsidRDefault="005F6C35" w:rsidP="008E01A7">
            <w:pPr>
              <w:pStyle w:val="a3"/>
              <w:rPr>
                <w:sz w:val="23"/>
                <w:szCs w:val="23"/>
              </w:rPr>
            </w:pPr>
            <w:r w:rsidRPr="00AF6420">
              <w:rPr>
                <w:sz w:val="23"/>
                <w:szCs w:val="23"/>
              </w:rPr>
              <w:t xml:space="preserve">Лирика поэтов-фронтовиков. </w:t>
            </w:r>
          </w:p>
          <w:p w:rsidR="005F6C35" w:rsidRPr="00AF6420" w:rsidRDefault="005F6C35" w:rsidP="008E01A7">
            <w:pPr>
              <w:pStyle w:val="a3"/>
              <w:rPr>
                <w:sz w:val="23"/>
                <w:szCs w:val="23"/>
              </w:rPr>
            </w:pPr>
            <w:r w:rsidRPr="00AF6420">
              <w:rPr>
                <w:sz w:val="23"/>
                <w:szCs w:val="23"/>
              </w:rPr>
              <w:t xml:space="preserve">Творчество авторов, развивавших жанр авторской песни. Литературные объединения и направления в поэзии 1950—1980-х годов. </w:t>
            </w:r>
          </w:p>
          <w:p w:rsidR="005F6C35" w:rsidRPr="00AF6420" w:rsidRDefault="005F6C35" w:rsidP="008E01A7">
            <w:pPr>
              <w:pStyle w:val="a3"/>
              <w:rPr>
                <w:sz w:val="23"/>
                <w:szCs w:val="23"/>
              </w:rPr>
            </w:pPr>
            <w:r w:rsidRPr="00AF6420">
              <w:rPr>
                <w:sz w:val="23"/>
                <w:szCs w:val="23"/>
              </w:rPr>
              <w:t xml:space="preserve">Поэзия Н.Рубцова: художественные средства, своеобразие лирического героя. Тема родины в лирике поэта. Гармония человека и природы. Есенинские традиции в лирике Н.Рубцова. </w:t>
            </w:r>
          </w:p>
          <w:p w:rsidR="005F6C35" w:rsidRPr="00AF6420" w:rsidRDefault="005F6C35" w:rsidP="008E01A7">
            <w:pPr>
              <w:pStyle w:val="a3"/>
              <w:rPr>
                <w:sz w:val="23"/>
                <w:szCs w:val="23"/>
              </w:rPr>
            </w:pPr>
            <w:r w:rsidRPr="00AF6420">
              <w:rPr>
                <w:sz w:val="23"/>
                <w:szCs w:val="23"/>
              </w:rPr>
              <w:t>Поэзия Р.Гамзатова: функции приема параллелизма, своеобразие лирического героя. Тема родины в поэзии Р.Гамзатова. Соотношение национального и общечеловеческого в поэзии Р.Гамзатова.</w:t>
            </w:r>
          </w:p>
          <w:p w:rsidR="005F6C35" w:rsidRPr="00AF6420" w:rsidRDefault="005F6C35" w:rsidP="008E01A7">
            <w:pPr>
              <w:pStyle w:val="a3"/>
              <w:rPr>
                <w:sz w:val="23"/>
                <w:szCs w:val="23"/>
              </w:rPr>
            </w:pPr>
            <w:r w:rsidRPr="00AF6420">
              <w:rPr>
                <w:sz w:val="23"/>
                <w:szCs w:val="23"/>
              </w:rPr>
              <w:lastRenderedPageBreak/>
              <w:t xml:space="preserve"> Поэзия Б.Окуджавы: художественные средства создания образа, своеобразие лирического героя. Тема войны, образы Москвы и Арбата в поэзии Б.Окуджавы. Поэзия А.Вознесенского: художественные средства создания образа, своеобразие лирического героя. Тематика стихотворений А.Вознесенского. </w:t>
            </w:r>
          </w:p>
          <w:p w:rsidR="005F6C35" w:rsidRPr="00AF6420" w:rsidRDefault="006D2692" w:rsidP="008E01A7">
            <w:pPr>
              <w:pStyle w:val="a3"/>
              <w:rPr>
                <w:sz w:val="23"/>
                <w:szCs w:val="23"/>
              </w:rPr>
            </w:pPr>
            <w:r>
              <w:rPr>
                <w:noProof/>
                <w:sz w:val="23"/>
                <w:szCs w:val="23"/>
              </w:rPr>
              <w:pict>
                <v:line id="Прямая соединительная линия 112" o:spid="_x0000_s1487" style="position:absolute;z-index:251837440;visibility:visible" from="459.25pt,27.3pt" to="459.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" strokecolor="#4579b8 [3044]"/>
              </w:pict>
            </w:r>
            <w:r>
              <w:rPr>
                <w:noProof/>
                <w:sz w:val="23"/>
                <w:szCs w:val="23"/>
              </w:rPr>
              <w:pict>
                <v:line id="Прямая соединительная линия 111" o:spid="_x0000_s1486" style="position:absolute;z-index:251836416;visibility:visible" from="-178.25pt,27.3pt" to="-178.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" strokecolor="#4579b8 [3044]"/>
              </w:pict>
            </w:r>
            <w:r w:rsidR="005F6C35" w:rsidRPr="00AF6420">
              <w:rPr>
                <w:sz w:val="23"/>
                <w:szCs w:val="23"/>
              </w:rPr>
              <w:t>Для чтения и изучения (по выбору преподавателя) Н.Рубцов. Стихотворения: «Березы», «Поэзия», «Оттепель», «Не пришла», «О чем писать?…», «Сергей Есенин», «В гостях», «Грани»</w:t>
            </w:r>
            <w:proofErr w:type="gramStart"/>
            <w:r w:rsidR="005F6C35" w:rsidRPr="00AF6420">
              <w:rPr>
                <w:sz w:val="23"/>
                <w:szCs w:val="23"/>
              </w:rPr>
              <w:t>.Б</w:t>
            </w:r>
            <w:proofErr w:type="gramEnd"/>
            <w:r w:rsidR="005F6C35" w:rsidRPr="00AF6420">
              <w:rPr>
                <w:sz w:val="23"/>
                <w:szCs w:val="23"/>
              </w:rPr>
              <w:t xml:space="preserve">.Окуджава. Стихотворения: «Арбатский дворик», «Арбатский романс», «Ангелы», «Песня кавалергарда», «Мы за ценой не постоим…». А.Вознесенский. Стихотворения: «Гойя», «Дорогие </w:t>
            </w:r>
            <w:proofErr w:type="spellStart"/>
            <w:r w:rsidR="005F6C35" w:rsidRPr="00AF6420">
              <w:rPr>
                <w:sz w:val="23"/>
                <w:szCs w:val="23"/>
              </w:rPr>
              <w:t>литсобратья</w:t>
            </w:r>
            <w:proofErr w:type="spellEnd"/>
            <w:r w:rsidR="005F6C35" w:rsidRPr="00AF6420">
              <w:rPr>
                <w:sz w:val="23"/>
                <w:szCs w:val="23"/>
              </w:rPr>
              <w:t xml:space="preserve">», «Автопортрет», «Гитара», «Смерть Шукшина», «Памятник». Литература народов России Р.Гамзатов. Стихотворения: «Журавли», «Есть глаза у цветов», «И люблю малиновый рассвет я…», «Не торопись». </w:t>
            </w:r>
            <w:proofErr w:type="spellStart"/>
            <w:r w:rsidR="005F6C35" w:rsidRPr="00AF6420">
              <w:rPr>
                <w:sz w:val="23"/>
                <w:szCs w:val="23"/>
              </w:rPr>
              <w:t>Г.Айги</w:t>
            </w:r>
            <w:proofErr w:type="spellEnd"/>
            <w:r w:rsidR="005F6C35" w:rsidRPr="00AF6420">
              <w:rPr>
                <w:sz w:val="23"/>
                <w:szCs w:val="23"/>
              </w:rPr>
              <w:t xml:space="preserve">. Произведения по выбору преподавателя.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 М.Светлов.</w:t>
            </w:r>
          </w:p>
          <w:p w:rsidR="005F6C35" w:rsidRPr="00AF6420" w:rsidRDefault="005F6C35" w:rsidP="008E01A7">
            <w:pPr>
              <w:pStyle w:val="a3"/>
              <w:rPr>
                <w:sz w:val="23"/>
                <w:szCs w:val="23"/>
              </w:rPr>
            </w:pPr>
            <w:r w:rsidRPr="00AF6420">
              <w:rPr>
                <w:sz w:val="23"/>
                <w:szCs w:val="23"/>
              </w:rPr>
              <w:t>Произведения по выбору. Н.Заболоцкий.</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Ю.Друнина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Произведения по выбору. Р.Рождественский.</w:t>
            </w:r>
          </w:p>
          <w:p w:rsidR="005F6C35" w:rsidRPr="00AF6420" w:rsidRDefault="005F6C35" w:rsidP="008E01A7">
            <w:pPr>
              <w:pStyle w:val="a3"/>
              <w:rPr>
                <w:sz w:val="23"/>
                <w:szCs w:val="23"/>
              </w:rPr>
            </w:pPr>
            <w:r w:rsidRPr="00AF6420">
              <w:rPr>
                <w:sz w:val="23"/>
                <w:szCs w:val="23"/>
              </w:rPr>
              <w:t xml:space="preserve">Произведения по выбору. Е.Евтушенко. </w:t>
            </w:r>
          </w:p>
          <w:p w:rsidR="005F6C35" w:rsidRPr="00AF6420" w:rsidRDefault="005F6C35" w:rsidP="008E01A7">
            <w:pPr>
              <w:pStyle w:val="a3"/>
              <w:rPr>
                <w:sz w:val="23"/>
                <w:szCs w:val="23"/>
              </w:rPr>
            </w:pPr>
            <w:r w:rsidRPr="00AF6420">
              <w:rPr>
                <w:sz w:val="23"/>
                <w:szCs w:val="23"/>
              </w:rPr>
              <w:t>Произведения по выбору. Ю.Кузнецов.</w:t>
            </w:r>
          </w:p>
          <w:p w:rsidR="005F6C35" w:rsidRPr="00AF6420" w:rsidRDefault="005F6C35" w:rsidP="008E01A7">
            <w:pPr>
              <w:pStyle w:val="a3"/>
              <w:rPr>
                <w:sz w:val="23"/>
                <w:szCs w:val="23"/>
              </w:rPr>
            </w:pPr>
            <w:r w:rsidRPr="00AF6420">
              <w:rPr>
                <w:sz w:val="23"/>
                <w:szCs w:val="23"/>
              </w:rPr>
              <w:t xml:space="preserve"> Произведения по выбору. Б.Ахмадулина. </w:t>
            </w:r>
          </w:p>
          <w:p w:rsidR="005F6C35" w:rsidRPr="00AF6420" w:rsidRDefault="005F6C35" w:rsidP="008E01A7">
            <w:pPr>
              <w:pStyle w:val="a3"/>
              <w:rPr>
                <w:sz w:val="23"/>
                <w:szCs w:val="23"/>
              </w:rPr>
            </w:pPr>
            <w:r w:rsidRPr="00AF6420">
              <w:rPr>
                <w:sz w:val="23"/>
                <w:szCs w:val="23"/>
              </w:rPr>
              <w:t xml:space="preserve">Произведения по выбору. В.Некрасов. </w:t>
            </w:r>
          </w:p>
          <w:p w:rsidR="005F6C35" w:rsidRPr="00AF6420" w:rsidRDefault="005F6C35" w:rsidP="008E01A7">
            <w:pPr>
              <w:pStyle w:val="a3"/>
              <w:rPr>
                <w:sz w:val="23"/>
                <w:szCs w:val="23"/>
              </w:rPr>
            </w:pPr>
            <w:r w:rsidRPr="00AF6420">
              <w:rPr>
                <w:sz w:val="23"/>
                <w:szCs w:val="23"/>
              </w:rPr>
              <w:t xml:space="preserve">Произведения по выбору. В.Высоцкий. </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Г.Айги</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 xml:space="preserve">Произведения по выбору. </w:t>
            </w:r>
            <w:proofErr w:type="spellStart"/>
            <w:r w:rsidRPr="00AF6420">
              <w:rPr>
                <w:sz w:val="23"/>
                <w:szCs w:val="23"/>
              </w:rPr>
              <w:t>Д.Пригов</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Произведения по выбору. А.Еременко.</w:t>
            </w:r>
          </w:p>
          <w:p w:rsidR="005F6C35" w:rsidRPr="00AF6420" w:rsidRDefault="005F6C35" w:rsidP="008E01A7">
            <w:pPr>
              <w:pStyle w:val="a3"/>
              <w:rPr>
                <w:sz w:val="23"/>
                <w:szCs w:val="23"/>
              </w:rPr>
            </w:pPr>
            <w:r w:rsidRPr="00AF6420">
              <w:rPr>
                <w:sz w:val="23"/>
                <w:szCs w:val="23"/>
              </w:rPr>
              <w:t>Произведения по выбору. И.Бродский.</w:t>
            </w:r>
          </w:p>
          <w:p w:rsidR="005F6C35" w:rsidRPr="00AF6420" w:rsidRDefault="005F6C35" w:rsidP="008E01A7">
            <w:pPr>
              <w:pStyle w:val="a3"/>
              <w:rPr>
                <w:sz w:val="23"/>
                <w:szCs w:val="23"/>
              </w:rPr>
            </w:pPr>
            <w:r w:rsidRPr="00AF6420">
              <w:rPr>
                <w:sz w:val="23"/>
                <w:szCs w:val="23"/>
              </w:rPr>
              <w:t>Зарубежная литература. Творчество зарубежных поэтов 2-й половины ХХ века</w:t>
            </w:r>
            <w:proofErr w:type="gramStart"/>
            <w:r w:rsidRPr="00AF6420">
              <w:rPr>
                <w:sz w:val="23"/>
                <w:szCs w:val="23"/>
              </w:rPr>
              <w:t>.</w:t>
            </w:r>
            <w:proofErr w:type="gramEnd"/>
            <w:r w:rsidRPr="00AF6420">
              <w:rPr>
                <w:sz w:val="23"/>
                <w:szCs w:val="23"/>
              </w:rPr>
              <w:t xml:space="preserve"> (</w:t>
            </w:r>
            <w:proofErr w:type="gramStart"/>
            <w:r w:rsidRPr="00AF6420">
              <w:rPr>
                <w:sz w:val="23"/>
                <w:szCs w:val="23"/>
              </w:rPr>
              <w:t>п</w:t>
            </w:r>
            <w:proofErr w:type="gramEnd"/>
            <w:r w:rsidRPr="00AF6420">
              <w:rPr>
                <w:sz w:val="23"/>
                <w:szCs w:val="23"/>
              </w:rPr>
              <w:t xml:space="preserve">о выбору преподавателя). </w:t>
            </w:r>
          </w:p>
          <w:p w:rsidR="005F6C35" w:rsidRPr="00AF6420" w:rsidRDefault="005F6C35" w:rsidP="008E01A7">
            <w:pPr>
              <w:pStyle w:val="a3"/>
              <w:rPr>
                <w:sz w:val="23"/>
                <w:szCs w:val="23"/>
              </w:rPr>
            </w:pPr>
            <w:r w:rsidRPr="00AF6420">
              <w:rPr>
                <w:sz w:val="23"/>
                <w:szCs w:val="23"/>
              </w:rPr>
              <w:t xml:space="preserve">Повторение. Творчество поэтов XIX — первой половины ХХ века. Теория литературы. Лирика. Авторская песня. </w:t>
            </w:r>
          </w:p>
          <w:p w:rsidR="005F6C35" w:rsidRPr="00AF6420" w:rsidRDefault="005F6C35" w:rsidP="008E01A7">
            <w:pPr>
              <w:pStyle w:val="a3"/>
              <w:rPr>
                <w:sz w:val="23"/>
                <w:szCs w:val="23"/>
              </w:rPr>
            </w:pPr>
            <w:r w:rsidRPr="00AF6420">
              <w:rPr>
                <w:sz w:val="23"/>
                <w:szCs w:val="23"/>
              </w:rPr>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48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4</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3" o:spid="_x0000_s1488" style="position:absolute;z-index:251838464;visibility:visible;mso-position-horizontal-relative:text;mso-position-vertical-relative:text" from="459.25pt,-.8pt" to="459.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" strokecolor="#4579b8 [3044]"/>
              </w:pict>
            </w:r>
            <w:r w:rsidR="005F6C35" w:rsidRPr="00AF6420">
              <w:rPr>
                <w:sz w:val="23"/>
                <w:szCs w:val="23"/>
              </w:rPr>
              <w:t>Драматургия 1950—1980-х годов</w:t>
            </w:r>
          </w:p>
          <w:p w:rsidR="005F6C35" w:rsidRPr="00AF6420" w:rsidRDefault="005F6C35" w:rsidP="008E01A7">
            <w:pPr>
              <w:pStyle w:val="a3"/>
              <w:rPr>
                <w:sz w:val="23"/>
                <w:szCs w:val="23"/>
              </w:rPr>
            </w:pPr>
            <w:r w:rsidRPr="00AF6420">
              <w:rPr>
                <w:sz w:val="23"/>
                <w:szCs w:val="23"/>
              </w:rPr>
              <w:t xml:space="preserve">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В.Розова. Внимание драматургов к повседневным проблемам обычных </w:t>
            </w:r>
            <w:proofErr w:type="spellStart"/>
            <w:r w:rsidRPr="00AF6420">
              <w:rPr>
                <w:sz w:val="23"/>
                <w:szCs w:val="23"/>
              </w:rPr>
              <w:t>людей</w:t>
            </w:r>
            <w:proofErr w:type="gramStart"/>
            <w:r w:rsidRPr="00AF6420">
              <w:rPr>
                <w:sz w:val="23"/>
                <w:szCs w:val="23"/>
              </w:rPr>
              <w:t>.Т</w:t>
            </w:r>
            <w:proofErr w:type="gramEnd"/>
            <w:r w:rsidRPr="00AF6420">
              <w:rPr>
                <w:sz w:val="23"/>
                <w:szCs w:val="23"/>
              </w:rPr>
              <w:t>ема</w:t>
            </w:r>
            <w:proofErr w:type="spellEnd"/>
            <w:r w:rsidRPr="00AF6420">
              <w:rPr>
                <w:sz w:val="23"/>
                <w:szCs w:val="23"/>
              </w:rPr>
              <w:t xml:space="preserve"> войны в драматургии. </w:t>
            </w:r>
            <w:r w:rsidRPr="00AF6420">
              <w:rPr>
                <w:sz w:val="23"/>
                <w:szCs w:val="23"/>
              </w:rPr>
              <w:lastRenderedPageBreak/>
              <w:t xml:space="preserve">Проблемы долга и совести, героизма и предательства, чести и бесчестия. Пьеса </w:t>
            </w:r>
            <w:proofErr w:type="spellStart"/>
            <w:r w:rsidRPr="00AF6420">
              <w:rPr>
                <w:sz w:val="23"/>
                <w:szCs w:val="23"/>
              </w:rPr>
              <w:t>А.Салынского</w:t>
            </w:r>
            <w:proofErr w:type="spellEnd"/>
            <w:r w:rsidRPr="00AF6420">
              <w:rPr>
                <w:sz w:val="23"/>
                <w:szCs w:val="23"/>
              </w:rPr>
              <w:t xml:space="preserve"> «Барабанщица» (1958). Тема любви в драмах А.Володина, Э.Радзинского. Взаимодействие театрального искусства периода «оттепели» с поэзией. Поэтические представления в Театре драмы и комедии на Таганке. Влияние Б.Брехта на режиссуру Ю.Любимова. Тематика и проблематика драматургии 1970— 1980-х годов. Обращение театров к произведениям отечественных прозаиков. Развитие жанра производственной (социологической) драмы. Драматургия В.Розова, А.Арбузова, А.Володина в 1970—1980-х годах. Тип «</w:t>
            </w:r>
            <w:proofErr w:type="spellStart"/>
            <w:r w:rsidRPr="00AF6420">
              <w:rPr>
                <w:sz w:val="23"/>
                <w:szCs w:val="23"/>
              </w:rPr>
              <w:t>средненравственного</w:t>
            </w:r>
            <w:proofErr w:type="spellEnd"/>
            <w:r w:rsidRPr="00AF6420">
              <w:rPr>
                <w:sz w:val="23"/>
                <w:szCs w:val="23"/>
              </w:rPr>
              <w:t>» героя в драматургии А.Вампилова. «</w:t>
            </w:r>
            <w:proofErr w:type="spellStart"/>
            <w:r w:rsidRPr="00AF6420">
              <w:rPr>
                <w:sz w:val="23"/>
                <w:szCs w:val="23"/>
              </w:rPr>
              <w:t>Поствампиловская</w:t>
            </w:r>
            <w:proofErr w:type="spellEnd"/>
            <w:r w:rsidRPr="00AF6420">
              <w:rPr>
                <w:sz w:val="23"/>
                <w:szCs w:val="23"/>
              </w:rPr>
              <w:t xml:space="preserve"> драма». </w:t>
            </w:r>
          </w:p>
          <w:p w:rsidR="005F6C35" w:rsidRPr="00AF6420" w:rsidRDefault="006D2692" w:rsidP="008E01A7">
            <w:pPr>
              <w:pStyle w:val="a3"/>
              <w:rPr>
                <w:sz w:val="23"/>
                <w:szCs w:val="23"/>
              </w:rPr>
            </w:pPr>
            <w:r>
              <w:rPr>
                <w:noProof/>
                <w:sz w:val="23"/>
                <w:szCs w:val="23"/>
              </w:rPr>
              <w:pict>
                <v:line id="Прямая соединительная линия 114" o:spid="_x0000_s1489" style="position:absolute;flip:y;z-index:251839488;visibility:visible;mso-height-relative:margin" from="458.5pt,-41.7pt" to="460.7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" strokecolor="#4579b8 [3044]"/>
              </w:pict>
            </w:r>
            <w:r>
              <w:rPr>
                <w:noProof/>
                <w:sz w:val="23"/>
                <w:szCs w:val="23"/>
              </w:rPr>
              <w:pict>
                <v:line id="Прямая соединительная линия 115" o:spid="_x0000_s1490" style="position:absolute;z-index:251840512;visibility:visible;mso-height-relative:margin" from="-309.5pt,-41.7pt" to="-222.5pt,-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" strokecolor="#4579b8 [3044]"/>
              </w:pict>
            </w:r>
            <w:r w:rsidR="005F6C35" w:rsidRPr="00AF6420">
              <w:rPr>
                <w:sz w:val="23"/>
                <w:szCs w:val="23"/>
              </w:rPr>
              <w:t xml:space="preserve">Для чтения и обсуждения (по выбору преподавателя) В.Розов. «В добрый час!», «Гнездо глухаря». </w:t>
            </w:r>
          </w:p>
          <w:p w:rsidR="005F6C35" w:rsidRPr="00AF6420" w:rsidRDefault="005F6C35" w:rsidP="008E01A7">
            <w:pPr>
              <w:pStyle w:val="a3"/>
              <w:rPr>
                <w:sz w:val="23"/>
                <w:szCs w:val="23"/>
              </w:rPr>
            </w:pPr>
            <w:r w:rsidRPr="00AF6420">
              <w:rPr>
                <w:sz w:val="23"/>
                <w:szCs w:val="23"/>
              </w:rPr>
              <w:t xml:space="preserve">А.Володин. «Пять вечеров». </w:t>
            </w:r>
          </w:p>
          <w:p w:rsidR="005F6C35" w:rsidRPr="00AF6420" w:rsidRDefault="005F6C35" w:rsidP="008E01A7">
            <w:pPr>
              <w:pStyle w:val="a3"/>
              <w:rPr>
                <w:sz w:val="23"/>
                <w:szCs w:val="23"/>
              </w:rPr>
            </w:pPr>
            <w:proofErr w:type="spellStart"/>
            <w:r w:rsidRPr="00AF6420">
              <w:rPr>
                <w:sz w:val="23"/>
                <w:szCs w:val="23"/>
              </w:rPr>
              <w:t>А.Салынский</w:t>
            </w:r>
            <w:proofErr w:type="spellEnd"/>
            <w:r w:rsidRPr="00AF6420">
              <w:rPr>
                <w:sz w:val="23"/>
                <w:szCs w:val="23"/>
              </w:rPr>
              <w:t>. «Барабанщица».</w:t>
            </w:r>
          </w:p>
          <w:p w:rsidR="005F6C35" w:rsidRPr="00AF6420" w:rsidRDefault="005F6C35" w:rsidP="008E01A7">
            <w:pPr>
              <w:pStyle w:val="a3"/>
              <w:rPr>
                <w:sz w:val="23"/>
                <w:szCs w:val="23"/>
              </w:rPr>
            </w:pPr>
            <w:r w:rsidRPr="00AF6420">
              <w:rPr>
                <w:sz w:val="23"/>
                <w:szCs w:val="23"/>
              </w:rPr>
              <w:t xml:space="preserve">А.Арбузов. «Иркутская история», «Жестокие игры». </w:t>
            </w:r>
          </w:p>
          <w:p w:rsidR="005F6C35" w:rsidRPr="00AF6420" w:rsidRDefault="005F6C35" w:rsidP="008E01A7">
            <w:pPr>
              <w:pStyle w:val="a3"/>
              <w:rPr>
                <w:sz w:val="23"/>
                <w:szCs w:val="23"/>
              </w:rPr>
            </w:pPr>
            <w:r w:rsidRPr="00AF6420">
              <w:rPr>
                <w:sz w:val="23"/>
                <w:szCs w:val="23"/>
              </w:rPr>
              <w:t xml:space="preserve">А.Галин, Л.Петрушевская. Драмы по выбору. Литература народов России. </w:t>
            </w:r>
            <w:proofErr w:type="spellStart"/>
            <w:r w:rsidRPr="00AF6420">
              <w:rPr>
                <w:sz w:val="23"/>
                <w:szCs w:val="23"/>
              </w:rPr>
              <w:t>Мустай</w:t>
            </w:r>
            <w:proofErr w:type="spellEnd"/>
            <w:r w:rsidRPr="00AF6420">
              <w:rPr>
                <w:sz w:val="23"/>
                <w:szCs w:val="23"/>
              </w:rPr>
              <w:t xml:space="preserve"> Карим. «Не бросай огонь, Прометей!» </w:t>
            </w:r>
          </w:p>
          <w:p w:rsidR="005F6C35" w:rsidRPr="00AF6420" w:rsidRDefault="005F6C35" w:rsidP="008E01A7">
            <w:pPr>
              <w:pStyle w:val="a3"/>
              <w:rPr>
                <w:sz w:val="23"/>
                <w:szCs w:val="23"/>
              </w:rPr>
            </w:pPr>
            <w:r w:rsidRPr="00AF6420">
              <w:rPr>
                <w:sz w:val="23"/>
                <w:szCs w:val="23"/>
              </w:rPr>
              <w:t>Зарубежная литература. Б.Брехт.</w:t>
            </w:r>
          </w:p>
          <w:p w:rsidR="005F6C35" w:rsidRPr="00AF6420" w:rsidRDefault="005F6C35" w:rsidP="008E01A7">
            <w:pPr>
              <w:pStyle w:val="a3"/>
              <w:rPr>
                <w:sz w:val="23"/>
                <w:szCs w:val="23"/>
              </w:rPr>
            </w:pPr>
            <w:r w:rsidRPr="00AF6420">
              <w:rPr>
                <w:sz w:val="23"/>
                <w:szCs w:val="23"/>
              </w:rPr>
              <w:t xml:space="preserve"> Повторение. Творчество драматургов XIX — первой половины ХХ века. </w:t>
            </w:r>
          </w:p>
          <w:p w:rsidR="005F6C35" w:rsidRPr="00AF6420" w:rsidRDefault="005F6C35" w:rsidP="008E01A7">
            <w:pPr>
              <w:pStyle w:val="a3"/>
              <w:rPr>
                <w:sz w:val="23"/>
                <w:szCs w:val="23"/>
              </w:rPr>
            </w:pPr>
            <w:r w:rsidRPr="00AF6420">
              <w:rPr>
                <w:sz w:val="23"/>
                <w:szCs w:val="23"/>
              </w:rPr>
              <w:t>Теория литературы. Драма. Жанр. Жанровая разновидность.</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15"/>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5</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16" o:spid="_x0000_s1491" style="position:absolute;z-index:251841536;visibility:visible;mso-position-horizontal-relative:text;mso-position-vertical-relative:text" from="460.75pt,-.5pt" to="460.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" strokecolor="#4579b8 [3044]"/>
              </w:pict>
            </w:r>
            <w:r w:rsidR="005F6C35" w:rsidRPr="00AF6420">
              <w:rPr>
                <w:sz w:val="23"/>
                <w:szCs w:val="23"/>
              </w:rPr>
              <w:t xml:space="preserve">Александр </w:t>
            </w:r>
            <w:proofErr w:type="spellStart"/>
            <w:r w:rsidR="005F6C35" w:rsidRPr="00AF6420">
              <w:rPr>
                <w:sz w:val="23"/>
                <w:szCs w:val="23"/>
              </w:rPr>
              <w:t>Трифонович</w:t>
            </w:r>
            <w:proofErr w:type="spellEnd"/>
            <w:r w:rsidR="005F6C35" w:rsidRPr="00AF6420">
              <w:rPr>
                <w:sz w:val="23"/>
                <w:szCs w:val="23"/>
              </w:rPr>
              <w:t xml:space="preserve"> Твардовский (1910—1971)</w:t>
            </w:r>
          </w:p>
          <w:p w:rsidR="005F6C35" w:rsidRPr="00AF6420" w:rsidRDefault="005F6C35" w:rsidP="008E01A7">
            <w:pPr>
              <w:pStyle w:val="a3"/>
              <w:rPr>
                <w:sz w:val="23"/>
                <w:szCs w:val="23"/>
              </w:rPr>
            </w:pPr>
            <w:r w:rsidRPr="00AF6420">
              <w:rPr>
                <w:sz w:val="23"/>
                <w:szCs w:val="23"/>
              </w:rPr>
              <w:t xml:space="preserve">Сведения из биографии А.Т.Твардовского (с обобщением ранее изученного). Обзор творчества А.Т.Твардовского. Особенности поэтического мира. </w:t>
            </w:r>
            <w:proofErr w:type="spellStart"/>
            <w:r w:rsidRPr="00AF6420">
              <w:rPr>
                <w:sz w:val="23"/>
                <w:szCs w:val="23"/>
              </w:rPr>
              <w:t>Автобиографизм</w:t>
            </w:r>
            <w:proofErr w:type="spellEnd"/>
            <w:r w:rsidRPr="00AF6420">
              <w:rPr>
                <w:sz w:val="23"/>
                <w:szCs w:val="23"/>
              </w:rPr>
              <w:t xml:space="preserve"> поэзии Твардовского. Образ лирического героя, конкретно-исторический и общечеловеческий аспекты тематики. «Поэзия как служение и дар». Поэма «По праву памяти». Произведение лиро-эпического жанра. Драматизм и </w:t>
            </w:r>
            <w:proofErr w:type="spellStart"/>
            <w:r w:rsidRPr="00AF6420">
              <w:rPr>
                <w:sz w:val="23"/>
                <w:szCs w:val="23"/>
              </w:rPr>
              <w:t>исповедальность</w:t>
            </w:r>
            <w:proofErr w:type="spellEnd"/>
            <w:r w:rsidRPr="00AF6420">
              <w:rPr>
                <w:sz w:val="23"/>
                <w:szCs w:val="23"/>
              </w:rPr>
              <w:t xml:space="preserve">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А.Т.Твардовский — главный редактор журнала «Новый мир».</w:t>
            </w:r>
          </w:p>
          <w:p w:rsidR="005F6C35" w:rsidRPr="00AF6420" w:rsidRDefault="005F6C35" w:rsidP="008E01A7">
            <w:pPr>
              <w:pStyle w:val="a3"/>
              <w:rPr>
                <w:sz w:val="23"/>
                <w:szCs w:val="23"/>
              </w:rPr>
            </w:pPr>
            <w:r w:rsidRPr="00AF6420">
              <w:rPr>
                <w:sz w:val="23"/>
                <w:szCs w:val="23"/>
              </w:rPr>
              <w:t xml:space="preserve"> Для чтения и изучения. Стихотворения: «Слово о словах», «Моим критикам», «Вся суть в одном-единственном завете…», «Памяти матери», «Я знаю, никакой моей вины…», «Я убит </w:t>
            </w:r>
            <w:proofErr w:type="gramStart"/>
            <w:r w:rsidRPr="00AF6420">
              <w:rPr>
                <w:sz w:val="23"/>
                <w:szCs w:val="23"/>
              </w:rPr>
              <w:t>подо</w:t>
            </w:r>
            <w:proofErr w:type="gramEnd"/>
            <w:r w:rsidRPr="00AF6420">
              <w:rPr>
                <w:sz w:val="23"/>
                <w:szCs w:val="23"/>
              </w:rPr>
              <w:t xml:space="preserve"> Ржевом». Поэма «По праву памяти».</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Поэмы: «За далью — даль», «Теркин на том свете». Стихотворения (по выбору преподавателя). Повторение. Тема поэта и поэзии в поэзии XIX—XX веков. Образы дома и дороги в русской поэзии. Тема войны в поэзии XX века. </w:t>
            </w:r>
          </w:p>
          <w:p w:rsidR="005F6C35" w:rsidRPr="00AF6420" w:rsidRDefault="005F6C35" w:rsidP="008E01A7">
            <w:pPr>
              <w:pStyle w:val="a3"/>
              <w:rPr>
                <w:sz w:val="23"/>
                <w:szCs w:val="23"/>
              </w:rPr>
            </w:pPr>
            <w:r w:rsidRPr="00AF6420">
              <w:rPr>
                <w:sz w:val="23"/>
                <w:szCs w:val="23"/>
              </w:rPr>
              <w:lastRenderedPageBreak/>
              <w:t xml:space="preserve">Теория литературы. Стиль. Лирика. </w:t>
            </w:r>
            <w:proofErr w:type="spellStart"/>
            <w:r w:rsidRPr="00AF6420">
              <w:rPr>
                <w:sz w:val="23"/>
                <w:szCs w:val="23"/>
              </w:rPr>
              <w:t>Лиро-эпика</w:t>
            </w:r>
            <w:proofErr w:type="spellEnd"/>
            <w:r w:rsidRPr="00AF6420">
              <w:rPr>
                <w:sz w:val="23"/>
                <w:szCs w:val="23"/>
              </w:rPr>
              <w:t xml:space="preserve">. Лирический цикл. Поэма. </w:t>
            </w:r>
          </w:p>
          <w:p w:rsidR="005F6C35" w:rsidRPr="00AF6420" w:rsidRDefault="006D2692" w:rsidP="008E01A7">
            <w:pPr>
              <w:pStyle w:val="a3"/>
              <w:rPr>
                <w:sz w:val="23"/>
                <w:szCs w:val="23"/>
              </w:rPr>
            </w:pPr>
            <w:r>
              <w:rPr>
                <w:noProof/>
                <w:sz w:val="23"/>
                <w:szCs w:val="23"/>
              </w:rPr>
              <w:pict>
                <v:line id="Прямая соединительная линия 117" o:spid="_x0000_s1492" style="position:absolute;z-index:251842560;visibility:visible;mso-width-relative:margin;mso-height-relative:margin" from="458.5pt,13.35pt" to="460.7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" strokecolor="#4579b8 [3044]"/>
              </w:pict>
            </w:r>
            <w:r w:rsidR="005F6C35" w:rsidRPr="00AF6420">
              <w:rPr>
                <w:sz w:val="23"/>
                <w:szCs w:val="23"/>
              </w:rPr>
              <w:t>Наизусть Два-три стихотворения (по выбору студентов).</w:t>
            </w:r>
          </w:p>
        </w:tc>
        <w:tc>
          <w:tcPr>
            <w:tcW w:w="1276" w:type="dxa"/>
            <w:vMerge/>
            <w:vAlign w:val="center"/>
            <w:hideMark/>
          </w:tcPr>
          <w:p w:rsidR="005F6C35" w:rsidRPr="00AF6420" w:rsidRDefault="005F6C35" w:rsidP="008E01A7">
            <w:pPr>
              <w:pStyle w:val="a3"/>
              <w:jc w:val="center"/>
              <w:rPr>
                <w:sz w:val="23"/>
                <w:szCs w:val="23"/>
              </w:rPr>
            </w:pPr>
          </w:p>
        </w:tc>
        <w:tc>
          <w:tcPr>
            <w:tcW w:w="1270" w:type="dxa"/>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tc>
      </w:tr>
      <w:tr w:rsidR="005F6C35" w:rsidRPr="00AF6420" w:rsidTr="008E01A7">
        <w:trPr>
          <w:trHeight w:val="229"/>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18" o:spid="_x0000_s1493" style="position:absolute;z-index:251843584;visibility:visible;mso-position-horizontal-relative:text;mso-position-vertical-relative:text;mso-width-relative:margin;mso-height-relative:margin" from="-138.25pt,47.1pt" to="-138.25pt,4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" strokecolor="#4579b8 [3044]"/>
              </w:pict>
            </w:r>
            <w:r w:rsidR="008E01A7">
              <w:rPr>
                <w:sz w:val="23"/>
                <w:szCs w:val="23"/>
              </w:rPr>
              <w:t>5</w:t>
            </w:r>
          </w:p>
        </w:tc>
        <w:tc>
          <w:tcPr>
            <w:tcW w:w="9312" w:type="dxa"/>
            <w:hideMark/>
          </w:tcPr>
          <w:p w:rsidR="005F6C35" w:rsidRPr="00AF6420" w:rsidRDefault="005F6C35" w:rsidP="008E01A7">
            <w:pPr>
              <w:pStyle w:val="a3"/>
              <w:rPr>
                <w:sz w:val="23"/>
                <w:szCs w:val="23"/>
              </w:rPr>
            </w:pPr>
            <w:r w:rsidRPr="00AF6420">
              <w:rPr>
                <w:sz w:val="23"/>
                <w:szCs w:val="23"/>
              </w:rPr>
              <w:t>Александр Исаевич Солженицын (1918—2008)</w:t>
            </w:r>
          </w:p>
          <w:p w:rsidR="005F6C35" w:rsidRPr="00AF6420" w:rsidRDefault="005F6C35" w:rsidP="008E01A7">
            <w:pPr>
              <w:pStyle w:val="a3"/>
              <w:rPr>
                <w:sz w:val="23"/>
                <w:szCs w:val="23"/>
              </w:rPr>
            </w:pPr>
            <w:r w:rsidRPr="00AF6420">
              <w:rPr>
                <w:sz w:val="23"/>
                <w:szCs w:val="23"/>
              </w:rPr>
              <w:t xml:space="preserve">Обзор жизни и творчества А.И.Солженицына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w:t>
            </w:r>
            <w:proofErr w:type="gramStart"/>
            <w:r w:rsidRPr="00AF6420">
              <w:rPr>
                <w:sz w:val="23"/>
                <w:szCs w:val="23"/>
              </w:rPr>
              <w:t>к</w:t>
            </w:r>
            <w:proofErr w:type="gramEnd"/>
            <w:r w:rsidRPr="00AF6420">
              <w:rPr>
                <w:sz w:val="23"/>
                <w:szCs w:val="23"/>
              </w:rPr>
              <w:t xml:space="preserve"> изображения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проза» А.Солженицына: «Архипелаг ГУЛАГ», романы «В круге первом», «Раковый корпус». Публицистика А.И.Солженицына.</w:t>
            </w:r>
          </w:p>
          <w:p w:rsidR="005F6C35" w:rsidRPr="00AF6420" w:rsidRDefault="005F6C35" w:rsidP="008E01A7">
            <w:pPr>
              <w:pStyle w:val="a3"/>
              <w:rPr>
                <w:sz w:val="23"/>
                <w:szCs w:val="23"/>
              </w:rPr>
            </w:pPr>
            <w:r w:rsidRPr="00AF6420">
              <w:rPr>
                <w:sz w:val="23"/>
                <w:szCs w:val="23"/>
              </w:rPr>
              <w:t xml:space="preserve"> Для чтения и изучения. Повесть «Один день Ивана Денисовича». Рассказ «Матренин двор». </w:t>
            </w:r>
          </w:p>
          <w:p w:rsidR="005F6C35" w:rsidRPr="00AF6420" w:rsidRDefault="005F6C35" w:rsidP="008E01A7">
            <w:pPr>
              <w:pStyle w:val="a3"/>
              <w:rPr>
                <w:sz w:val="23"/>
                <w:szCs w:val="23"/>
              </w:rPr>
            </w:pPr>
            <w:r w:rsidRPr="00AF6420">
              <w:rPr>
                <w:sz w:val="23"/>
                <w:szCs w:val="23"/>
              </w:rPr>
              <w:t xml:space="preserve">Для чтения и обсуждения (по выбору преподавателя). Романы: «В круге первом», «Раковый корпус», «Архипелаг ГУЛАГ» (обзор с чтением фрагментов). </w:t>
            </w:r>
          </w:p>
          <w:p w:rsidR="005F6C35" w:rsidRPr="00AF6420" w:rsidRDefault="005F6C35" w:rsidP="008E01A7">
            <w:pPr>
              <w:pStyle w:val="a3"/>
              <w:rPr>
                <w:sz w:val="23"/>
                <w:szCs w:val="23"/>
              </w:rPr>
            </w:pPr>
            <w:r w:rsidRPr="00AF6420">
              <w:rPr>
                <w:sz w:val="23"/>
                <w:szCs w:val="23"/>
              </w:rPr>
              <w:t xml:space="preserve">Повторение. Проза В. Шаламова. </w:t>
            </w:r>
          </w:p>
          <w:p w:rsidR="005F6C35" w:rsidRPr="00AF6420" w:rsidRDefault="005F6C35" w:rsidP="008E01A7">
            <w:pPr>
              <w:pStyle w:val="a3"/>
              <w:rPr>
                <w:sz w:val="23"/>
                <w:szCs w:val="23"/>
              </w:rPr>
            </w:pPr>
            <w:r w:rsidRPr="00AF6420">
              <w:rPr>
                <w:sz w:val="23"/>
                <w:szCs w:val="23"/>
              </w:rPr>
              <w:t>Теория литературы. Эпос. Роман. Повесть. Рассказ. Литературный герой. Публицистика.</w:t>
            </w: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8E01A7" w:rsidP="008E01A7">
            <w:pPr>
              <w:pStyle w:val="a3"/>
              <w:rPr>
                <w:sz w:val="23"/>
                <w:szCs w:val="23"/>
              </w:rPr>
            </w:pPr>
            <w:r>
              <w:rPr>
                <w:sz w:val="23"/>
                <w:szCs w:val="23"/>
              </w:rPr>
              <w:t>6</w:t>
            </w:r>
          </w:p>
        </w:tc>
        <w:tc>
          <w:tcPr>
            <w:tcW w:w="9312" w:type="dxa"/>
            <w:hideMark/>
          </w:tcPr>
          <w:p w:rsidR="005F6C35" w:rsidRPr="00AF6420" w:rsidRDefault="006D2692" w:rsidP="008E01A7">
            <w:pPr>
              <w:pStyle w:val="a3"/>
              <w:rPr>
                <w:sz w:val="23"/>
                <w:szCs w:val="23"/>
              </w:rPr>
            </w:pPr>
            <w:r>
              <w:rPr>
                <w:noProof/>
                <w:sz w:val="23"/>
                <w:szCs w:val="23"/>
              </w:rPr>
              <w:pict>
                <v:line id="Прямая соединительная линия 120" o:spid="_x0000_s1495" style="position:absolute;z-index:251845632;visibility:visible;mso-position-horizontal-relative:text;mso-position-vertical-relative:text;mso-height-relative:margin" from="459.25pt,.1pt" to="459.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" strokecolor="#4579b8 [3044]"/>
              </w:pict>
            </w:r>
            <w:r w:rsidR="005F6C35" w:rsidRPr="00AF6420">
              <w:rPr>
                <w:sz w:val="23"/>
                <w:szCs w:val="23"/>
              </w:rPr>
              <w:t>Александр Валентинович Вампилов (1937—1972)</w:t>
            </w:r>
          </w:p>
          <w:p w:rsidR="005F6C35" w:rsidRPr="00AF6420" w:rsidRDefault="005F6C35" w:rsidP="008E01A7">
            <w:pPr>
              <w:pStyle w:val="a3"/>
              <w:rPr>
                <w:sz w:val="23"/>
                <w:szCs w:val="23"/>
              </w:rPr>
            </w:pPr>
            <w:r w:rsidRPr="00AF6420">
              <w:rPr>
                <w:sz w:val="23"/>
                <w:szCs w:val="23"/>
              </w:rPr>
              <w:t xml:space="preserve">Обзор жизни и творчества А.Вампилова. Проза А.Вампилова. Нравственная проблематика пьес А.Вампилова «Прошлым летом в </w:t>
            </w:r>
            <w:proofErr w:type="spellStart"/>
            <w:r w:rsidRPr="00AF6420">
              <w:rPr>
                <w:sz w:val="23"/>
                <w:szCs w:val="23"/>
              </w:rPr>
              <w:t>Чулимске</w:t>
            </w:r>
            <w:proofErr w:type="spellEnd"/>
            <w:r w:rsidRPr="00AF6420">
              <w:rPr>
                <w:sz w:val="23"/>
                <w:szCs w:val="23"/>
              </w:rPr>
              <w:t xml:space="preserve">»,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А.Вампилова «Провинциальные анекдоты». Утверждение добра, любви и милосердия — главный пафос драматургии А.Вампилова. </w:t>
            </w:r>
          </w:p>
          <w:p w:rsidR="005F6C35" w:rsidRPr="00AF6420" w:rsidRDefault="005F6C35" w:rsidP="008E01A7">
            <w:pPr>
              <w:pStyle w:val="a3"/>
              <w:rPr>
                <w:sz w:val="23"/>
                <w:szCs w:val="23"/>
              </w:rPr>
            </w:pPr>
            <w:r w:rsidRPr="00AF6420">
              <w:rPr>
                <w:sz w:val="23"/>
                <w:szCs w:val="23"/>
              </w:rPr>
              <w:t>Для чтения и изучения. Драма «Утиная охота».</w:t>
            </w:r>
          </w:p>
          <w:p w:rsidR="005F6C35" w:rsidRPr="00AF6420" w:rsidRDefault="005F6C35" w:rsidP="008E01A7">
            <w:pPr>
              <w:pStyle w:val="a3"/>
              <w:rPr>
                <w:sz w:val="23"/>
                <w:szCs w:val="23"/>
              </w:rPr>
            </w:pPr>
            <w:r w:rsidRPr="00AF6420">
              <w:rPr>
                <w:sz w:val="23"/>
                <w:szCs w:val="23"/>
              </w:rPr>
              <w:t xml:space="preserve"> Для чтения и обсуждения (по выбору преподавателя). Драмы «Провинциальные анекдоты», «Прошлым летом в </w:t>
            </w:r>
            <w:proofErr w:type="spellStart"/>
            <w:r w:rsidRPr="00AF6420">
              <w:rPr>
                <w:sz w:val="23"/>
                <w:szCs w:val="23"/>
              </w:rPr>
              <w:t>Чулимске</w:t>
            </w:r>
            <w:proofErr w:type="spellEnd"/>
            <w:r w:rsidRPr="00AF6420">
              <w:rPr>
                <w:sz w:val="23"/>
                <w:szCs w:val="23"/>
              </w:rPr>
              <w:t xml:space="preserve">», «Старший сын». </w:t>
            </w:r>
          </w:p>
          <w:p w:rsidR="005F6C35" w:rsidRPr="00AF6420" w:rsidRDefault="005F6C35" w:rsidP="008E01A7">
            <w:pPr>
              <w:pStyle w:val="a3"/>
              <w:rPr>
                <w:sz w:val="23"/>
                <w:szCs w:val="23"/>
              </w:rPr>
            </w:pPr>
            <w:r w:rsidRPr="00AF6420">
              <w:rPr>
                <w:sz w:val="23"/>
                <w:szCs w:val="23"/>
              </w:rPr>
              <w:t>Повторение. Н.В.Гоголь: «Нос», «Ревизор». Драматургия 1950—1980-х годов.</w:t>
            </w:r>
          </w:p>
          <w:p w:rsidR="005F6C35" w:rsidRDefault="005F6C35" w:rsidP="008E01A7">
            <w:pPr>
              <w:pStyle w:val="a3"/>
              <w:rPr>
                <w:sz w:val="23"/>
                <w:szCs w:val="23"/>
              </w:rPr>
            </w:pPr>
            <w:r w:rsidRPr="00AF6420">
              <w:rPr>
                <w:sz w:val="23"/>
                <w:szCs w:val="23"/>
              </w:rPr>
              <w:t xml:space="preserve"> Теория литературы. Анекдот. Драма. Герой. Система персонажей. Конфликт.</w:t>
            </w:r>
          </w:p>
          <w:p w:rsidR="005F6C35" w:rsidRDefault="005F6C35" w:rsidP="008E01A7">
            <w:pPr>
              <w:pStyle w:val="a3"/>
              <w:rPr>
                <w:sz w:val="23"/>
                <w:szCs w:val="23"/>
              </w:rPr>
            </w:pPr>
          </w:p>
          <w:p w:rsidR="005F6C35" w:rsidRPr="00AF6420" w:rsidRDefault="005F6C35" w:rsidP="008E01A7">
            <w:pPr>
              <w:pStyle w:val="a3"/>
              <w:rPr>
                <w:sz w:val="23"/>
                <w:szCs w:val="23"/>
              </w:rPr>
            </w:pPr>
          </w:p>
        </w:tc>
        <w:tc>
          <w:tcPr>
            <w:tcW w:w="1276" w:type="dxa"/>
            <w:vMerge/>
            <w:vAlign w:val="center"/>
            <w:hideMark/>
          </w:tcPr>
          <w:p w:rsidR="005F6C35" w:rsidRPr="00AF6420" w:rsidRDefault="005F6C35" w:rsidP="008E01A7">
            <w:pPr>
              <w:pStyle w:val="a3"/>
              <w:jc w:val="center"/>
              <w:rPr>
                <w:sz w:val="23"/>
                <w:szCs w:val="23"/>
              </w:rPr>
            </w:pPr>
          </w:p>
        </w:tc>
        <w:tc>
          <w:tcPr>
            <w:tcW w:w="1270" w:type="dxa"/>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21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1</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21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5F6C35" w:rsidP="008F47D1">
            <w:pPr>
              <w:pStyle w:val="a3"/>
              <w:rPr>
                <w:sz w:val="23"/>
                <w:szCs w:val="23"/>
              </w:rPr>
            </w:pPr>
            <w:r w:rsidRPr="00AF6420">
              <w:rPr>
                <w:sz w:val="23"/>
                <w:szCs w:val="23"/>
              </w:rPr>
              <w:t xml:space="preserve">-Подготовка реферата: </w:t>
            </w:r>
            <w:proofErr w:type="gramStart"/>
            <w:r w:rsidRPr="00AF6420">
              <w:rPr>
                <w:sz w:val="23"/>
                <w:szCs w:val="23"/>
              </w:rPr>
              <w:t xml:space="preserve">«Развитие литературы 1950—1980-х годов в контексте культуры»; </w:t>
            </w:r>
            <w:r w:rsidRPr="00AF6420">
              <w:rPr>
                <w:sz w:val="23"/>
                <w:szCs w:val="23"/>
              </w:rPr>
              <w:lastRenderedPageBreak/>
              <w:t xml:space="preserve">«Отражение конфликтов истории в судьбах литературных героев»; «Развитие автобиографической прозы в творчестве К.Паустовского, И.Эренбурга» (автор по выбору); «Развитие жанра фантастики в произведениях А.Беляева, И.Ефремова, </w:t>
            </w:r>
            <w:proofErr w:type="spellStart"/>
            <w:r w:rsidRPr="00AF6420">
              <w:rPr>
                <w:sz w:val="23"/>
                <w:szCs w:val="23"/>
              </w:rPr>
              <w:t>К.Булычева</w:t>
            </w:r>
            <w:proofErr w:type="spellEnd"/>
            <w:r w:rsidRPr="00AF6420">
              <w:rPr>
                <w:sz w:val="23"/>
                <w:szCs w:val="23"/>
              </w:rPr>
              <w:t xml:space="preserve"> и др.» (автор по выбору); «Городская проза: тематика, нравственная проблематика, художественные особенности произведений В.Аксенова, </w:t>
            </w:r>
            <w:proofErr w:type="gramEnd"/>
          </w:p>
          <w:p w:rsidR="008F47D1" w:rsidRPr="00AF6420" w:rsidRDefault="008F47D1" w:rsidP="008F47D1">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8F47D1" w:rsidRPr="00AF6420" w:rsidRDefault="008F47D1" w:rsidP="008F47D1">
            <w:pPr>
              <w:pStyle w:val="a3"/>
              <w:rPr>
                <w:sz w:val="23"/>
                <w:szCs w:val="23"/>
              </w:rPr>
            </w:pPr>
            <w:r w:rsidRPr="00AF6420">
              <w:rPr>
                <w:sz w:val="23"/>
                <w:szCs w:val="23"/>
              </w:rPr>
              <w:t>-Подготовка реферата</w:t>
            </w:r>
            <w:r>
              <w:rPr>
                <w:sz w:val="23"/>
                <w:szCs w:val="23"/>
              </w:rPr>
              <w:t xml:space="preserve"> по выбранной теме</w:t>
            </w:r>
            <w:r w:rsidRPr="00AF6420">
              <w:rPr>
                <w:sz w:val="23"/>
                <w:szCs w:val="23"/>
              </w:rPr>
              <w:t xml:space="preserve">: «Развитие литературы 1950—1980-х годов в контексте культуры»; «Отражение конфликтов истории в судьбах литературных героев»; «Развитие автобиографической прозы в творчестве К.Паустовского, И.Эренбурга» (автор по выбору); «Развитие жанра фантастики в произведениях А.Беляева, И.Ефремова, </w:t>
            </w:r>
            <w:proofErr w:type="spellStart"/>
            <w:r w:rsidRPr="00AF6420">
              <w:rPr>
                <w:sz w:val="23"/>
                <w:szCs w:val="23"/>
              </w:rPr>
              <w:t>К.Булычева</w:t>
            </w:r>
            <w:proofErr w:type="spellEnd"/>
            <w:r w:rsidRPr="00AF6420">
              <w:rPr>
                <w:sz w:val="23"/>
                <w:szCs w:val="23"/>
              </w:rPr>
              <w:t xml:space="preserve"> и др.» (автор по выбору); </w:t>
            </w:r>
            <w:proofErr w:type="gramStart"/>
            <w:r w:rsidRPr="00AF6420">
              <w:rPr>
                <w:sz w:val="23"/>
                <w:szCs w:val="23"/>
              </w:rPr>
              <w:t xml:space="preserve">«Городская проза: тематика, нравственная проблематика, художественные особенности произведений В.Аксенова, </w:t>
            </w:r>
            <w:proofErr w:type="spellStart"/>
            <w:r w:rsidRPr="00AF6420">
              <w:rPr>
                <w:sz w:val="23"/>
                <w:szCs w:val="23"/>
              </w:rPr>
              <w:t>Д.Гранина</w:t>
            </w:r>
            <w:proofErr w:type="spellEnd"/>
            <w:r w:rsidRPr="00AF6420">
              <w:rPr>
                <w:sz w:val="23"/>
                <w:szCs w:val="23"/>
              </w:rPr>
              <w:t>, Ю.Трифонова, В.Дудинцева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 «Художественное своеобразие прозы В.Шукшина (по рассказам “Чудик”», “Выбираю деревню на жительство”, “Срезал”)»;</w:t>
            </w:r>
            <w:proofErr w:type="gramEnd"/>
            <w:r w:rsidRPr="00AF6420">
              <w:rPr>
                <w:sz w:val="23"/>
                <w:szCs w:val="23"/>
              </w:rPr>
              <w:t xml:space="preserve"> «Философский смысл повести В.Распутина “Прощание с Матерой” в контексте традиций русской литературы».</w:t>
            </w:r>
          </w:p>
          <w:p w:rsidR="008F47D1" w:rsidRDefault="008F47D1" w:rsidP="008F47D1">
            <w:pPr>
              <w:pStyle w:val="a3"/>
              <w:rPr>
                <w:sz w:val="23"/>
                <w:szCs w:val="23"/>
              </w:rPr>
            </w:pPr>
            <w:r w:rsidRPr="00AF6420">
              <w:rPr>
                <w:sz w:val="23"/>
                <w:szCs w:val="23"/>
              </w:rPr>
              <w:t xml:space="preserve">-Подготовка презентаций по темам: </w:t>
            </w:r>
            <w:proofErr w:type="gramStart"/>
            <w:r w:rsidRPr="00AF6420">
              <w:rPr>
                <w:sz w:val="23"/>
                <w:szCs w:val="23"/>
              </w:rPr>
              <w:t>«Авангардные поиски в поэзии второй половины ХХ века»; «Поэзия Н.Заболоцкого, Н.Рубцова, Б.Окуджавы, А.Вознесенского в контексте русской литературы»; «Решение нравственной проблематики в пьесах драматургов 1950—1980-х годов» (автор по выбору); «Тема поэта и поэзии в русской лирике XIX—XX веков», «Образы дороги и дома в лирике А.Твардовского»; «Своеобразие языка Солженицына-публициста»;</w:t>
            </w:r>
            <w:proofErr w:type="gramEnd"/>
            <w:r w:rsidRPr="00AF6420">
              <w:rPr>
                <w:sz w:val="23"/>
                <w:szCs w:val="23"/>
              </w:rPr>
              <w:t xml:space="preserve"> «Изобразительно-выразительный язык кинематографа и литературы»; «Гоголевские традиции в драматургии Вампилова»; «Мотив игры в пьесах А.Вампилова “Утиная охота” и А.Арбузова “Жестокие игры”».</w:t>
            </w:r>
          </w:p>
          <w:p w:rsidR="005F6C35" w:rsidRPr="00AF6420" w:rsidRDefault="008F47D1" w:rsidP="008F47D1">
            <w:pPr>
              <w:pStyle w:val="a3"/>
              <w:rPr>
                <w:sz w:val="23"/>
                <w:szCs w:val="23"/>
              </w:rPr>
            </w:pPr>
            <w:r>
              <w:rPr>
                <w:sz w:val="23"/>
                <w:szCs w:val="23"/>
              </w:rPr>
              <w:t>Работа с литературным произведением</w:t>
            </w:r>
          </w:p>
        </w:tc>
        <w:tc>
          <w:tcPr>
            <w:tcW w:w="1276" w:type="dxa"/>
            <w:hideMark/>
          </w:tcPr>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r>
              <w:rPr>
                <w:sz w:val="23"/>
                <w:szCs w:val="23"/>
              </w:rPr>
              <w:lastRenderedPageBreak/>
              <w:t>1</w:t>
            </w: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E01A7">
            <w:pPr>
              <w:pStyle w:val="a3"/>
              <w:jc w:val="center"/>
              <w:rPr>
                <w:sz w:val="23"/>
                <w:szCs w:val="23"/>
              </w:rPr>
            </w:pPr>
          </w:p>
          <w:p w:rsidR="005F6C35" w:rsidRDefault="005F6C35" w:rsidP="008F47D1">
            <w:pPr>
              <w:pStyle w:val="a3"/>
              <w:jc w:val="center"/>
              <w:rPr>
                <w:sz w:val="23"/>
                <w:szCs w:val="23"/>
              </w:rPr>
            </w:pPr>
          </w:p>
          <w:p w:rsidR="005F6C35" w:rsidRDefault="008F47D1" w:rsidP="008F47D1">
            <w:pPr>
              <w:pStyle w:val="a3"/>
              <w:jc w:val="center"/>
              <w:rPr>
                <w:sz w:val="23"/>
                <w:szCs w:val="23"/>
              </w:rPr>
            </w:pPr>
            <w:r>
              <w:rPr>
                <w:sz w:val="23"/>
                <w:szCs w:val="23"/>
              </w:rPr>
              <w:t>2</w:t>
            </w: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Default="005F6C35" w:rsidP="008F47D1">
            <w:pPr>
              <w:pStyle w:val="a3"/>
              <w:jc w:val="center"/>
              <w:rPr>
                <w:sz w:val="23"/>
                <w:szCs w:val="23"/>
              </w:rPr>
            </w:pPr>
          </w:p>
          <w:p w:rsidR="005F6C35" w:rsidRPr="00AF6420" w:rsidRDefault="005F6C35" w:rsidP="008F47D1">
            <w:pPr>
              <w:pStyle w:val="a3"/>
              <w:jc w:val="center"/>
              <w:rPr>
                <w:sz w:val="23"/>
                <w:szCs w:val="23"/>
              </w:rPr>
            </w:pPr>
            <w:r>
              <w:rPr>
                <w:sz w:val="23"/>
                <w:szCs w:val="23"/>
              </w:rPr>
              <w:t>2</w: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ign w:val="center"/>
            <w:hideMark/>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sz w:val="23"/>
                <w:szCs w:val="23"/>
              </w:rPr>
            </w:pPr>
          </w:p>
        </w:tc>
        <w:tc>
          <w:tcPr>
            <w:tcW w:w="1276" w:type="dxa"/>
          </w:tcPr>
          <w:p w:rsidR="005F6C35" w:rsidRPr="00AF6420" w:rsidRDefault="005F6C35" w:rsidP="008E01A7">
            <w:pPr>
              <w:pStyle w:val="a3"/>
              <w:jc w:val="center"/>
              <w:rPr>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8E01A7" w:rsidP="008E01A7">
            <w:pPr>
              <w:pStyle w:val="a3"/>
              <w:rPr>
                <w:sz w:val="23"/>
                <w:szCs w:val="23"/>
              </w:rPr>
            </w:pPr>
            <w:r>
              <w:rPr>
                <w:sz w:val="23"/>
                <w:szCs w:val="23"/>
              </w:rPr>
              <w:t>Тема 10</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 xml:space="preserve">Русское литературное зарубежье </w:t>
            </w:r>
          </w:p>
          <w:p w:rsidR="005F6C35" w:rsidRPr="00AF6420" w:rsidRDefault="005F6C35" w:rsidP="008E01A7">
            <w:pPr>
              <w:pStyle w:val="a3"/>
              <w:rPr>
                <w:sz w:val="23"/>
                <w:szCs w:val="23"/>
              </w:rPr>
            </w:pPr>
            <w:r w:rsidRPr="00AF6420">
              <w:rPr>
                <w:sz w:val="23"/>
                <w:szCs w:val="23"/>
              </w:rPr>
              <w:t>1920—1990-х годов (три волны эмиграции)</w:t>
            </w:r>
          </w:p>
        </w:tc>
        <w:tc>
          <w:tcPr>
            <w:tcW w:w="10067" w:type="dxa"/>
            <w:gridSpan w:val="3"/>
            <w:hideMark/>
          </w:tcPr>
          <w:p w:rsidR="005F6C35" w:rsidRPr="00AF6420" w:rsidRDefault="005F6C35" w:rsidP="008E01A7">
            <w:pPr>
              <w:pStyle w:val="a3"/>
              <w:rPr>
                <w:b/>
                <w:sz w:val="23"/>
                <w:szCs w:val="23"/>
              </w:rPr>
            </w:pPr>
            <w:r w:rsidRPr="00AF6420">
              <w:rPr>
                <w:b/>
                <w:bCs/>
                <w:sz w:val="23"/>
                <w:szCs w:val="23"/>
              </w:rPr>
              <w:t xml:space="preserve">Содержание учебного материала    </w:t>
            </w:r>
          </w:p>
        </w:tc>
        <w:tc>
          <w:tcPr>
            <w:tcW w:w="1276" w:type="dxa"/>
            <w:vMerge w:val="restart"/>
            <w:hideMark/>
          </w:tcPr>
          <w:p w:rsidR="005F6C35" w:rsidRPr="00AF6420" w:rsidRDefault="008E01A7" w:rsidP="008E01A7">
            <w:pPr>
              <w:pStyle w:val="a3"/>
              <w:jc w:val="center"/>
              <w:rPr>
                <w:b/>
                <w:sz w:val="23"/>
                <w:szCs w:val="23"/>
              </w:rPr>
            </w:pPr>
            <w:r>
              <w:rPr>
                <w:b/>
                <w:sz w:val="23"/>
                <w:szCs w:val="23"/>
              </w:rPr>
              <w:t>2</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250"/>
        </w:trPr>
        <w:tc>
          <w:tcPr>
            <w:tcW w:w="2657" w:type="dxa"/>
            <w:vMerge/>
            <w:vAlign w:val="center"/>
            <w:hideMark/>
          </w:tcPr>
          <w:p w:rsidR="005F6C35" w:rsidRPr="00AF6420" w:rsidRDefault="005F6C35" w:rsidP="008E01A7">
            <w:pPr>
              <w:pStyle w:val="a3"/>
              <w:rPr>
                <w:sz w:val="23"/>
                <w:szCs w:val="23"/>
              </w:rPr>
            </w:pPr>
          </w:p>
        </w:tc>
        <w:tc>
          <w:tcPr>
            <w:tcW w:w="755" w:type="dxa"/>
            <w:gridSpan w:val="2"/>
            <w:hideMark/>
          </w:tcPr>
          <w:p w:rsidR="005F6C35" w:rsidRPr="00AF6420" w:rsidRDefault="005F6C35" w:rsidP="008E01A7">
            <w:pPr>
              <w:pStyle w:val="a3"/>
              <w:rPr>
                <w:sz w:val="23"/>
                <w:szCs w:val="23"/>
              </w:rPr>
            </w:pPr>
            <w:r w:rsidRPr="00AF6420">
              <w:rPr>
                <w:sz w:val="23"/>
                <w:szCs w:val="23"/>
              </w:rPr>
              <w:t>1</w:t>
            </w:r>
          </w:p>
        </w:tc>
        <w:tc>
          <w:tcPr>
            <w:tcW w:w="9312" w:type="dxa"/>
            <w:hideMark/>
          </w:tcPr>
          <w:p w:rsidR="005F6C35" w:rsidRPr="00AF6420" w:rsidRDefault="005F6C35" w:rsidP="008E01A7">
            <w:pPr>
              <w:pStyle w:val="a3"/>
              <w:rPr>
                <w:sz w:val="23"/>
                <w:szCs w:val="23"/>
              </w:rPr>
            </w:pPr>
            <w:r w:rsidRPr="00AF6420">
              <w:rPr>
                <w:sz w:val="23"/>
                <w:szCs w:val="23"/>
              </w:rPr>
              <w:t xml:space="preserve">Первая волна эмиграции русских писателей. Характерные черты литературы русского зарубежья 1920—1930-х годов. Творчество И.Шмелева, Б.Зайцева, В.Набокова, </w:t>
            </w:r>
            <w:proofErr w:type="spellStart"/>
            <w:r w:rsidRPr="00AF6420">
              <w:rPr>
                <w:sz w:val="23"/>
                <w:szCs w:val="23"/>
              </w:rPr>
              <w:t>Г.Газданова</w:t>
            </w:r>
            <w:proofErr w:type="spellEnd"/>
            <w:r w:rsidRPr="00AF6420">
              <w:rPr>
                <w:sz w:val="23"/>
                <w:szCs w:val="23"/>
              </w:rPr>
              <w:t xml:space="preserve">, Б.Поплавского. Вторая волна эмиграции русских писателей. Осмысление опыта сталинских репрессий и Великой Отечественной войны в литературе. Творчество Б.Ширяева, </w:t>
            </w:r>
            <w:proofErr w:type="spellStart"/>
            <w:r w:rsidRPr="00AF6420">
              <w:rPr>
                <w:sz w:val="23"/>
                <w:szCs w:val="23"/>
              </w:rPr>
              <w:t>Д.Кленовского</w:t>
            </w:r>
            <w:proofErr w:type="spellEnd"/>
            <w:r w:rsidRPr="00AF6420">
              <w:rPr>
                <w:sz w:val="23"/>
                <w:szCs w:val="23"/>
              </w:rPr>
              <w:t xml:space="preserve">, И.Елагина. Третья волна эмиграции. Возникновение диссидентского движения в СССР. Творчество И.Бродского, А.Синявского, </w:t>
            </w:r>
            <w:proofErr w:type="spellStart"/>
            <w:r w:rsidRPr="00AF6420">
              <w:rPr>
                <w:sz w:val="23"/>
                <w:szCs w:val="23"/>
              </w:rPr>
              <w:t>Г.Владимова</w:t>
            </w:r>
            <w:proofErr w:type="spellEnd"/>
            <w:r w:rsidRPr="00AF6420">
              <w:rPr>
                <w:sz w:val="23"/>
                <w:szCs w:val="23"/>
              </w:rPr>
              <w:t xml:space="preserve">.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w:t>
            </w:r>
          </w:p>
          <w:p w:rsidR="005F6C35" w:rsidRPr="00AF6420" w:rsidRDefault="005F6C35" w:rsidP="008E01A7">
            <w:pPr>
              <w:pStyle w:val="a3"/>
              <w:rPr>
                <w:sz w:val="23"/>
                <w:szCs w:val="23"/>
              </w:rPr>
            </w:pPr>
            <w:r w:rsidRPr="00AF6420">
              <w:rPr>
                <w:sz w:val="23"/>
                <w:szCs w:val="23"/>
              </w:rPr>
              <w:t>И.С.Шмелев. «Лето Господне», «Солнце мертвых».</w:t>
            </w:r>
          </w:p>
          <w:p w:rsidR="005F6C35" w:rsidRPr="00AF6420" w:rsidRDefault="005F6C35" w:rsidP="008E01A7">
            <w:pPr>
              <w:pStyle w:val="a3"/>
              <w:rPr>
                <w:sz w:val="23"/>
                <w:szCs w:val="23"/>
              </w:rPr>
            </w:pPr>
            <w:r w:rsidRPr="00AF6420">
              <w:rPr>
                <w:sz w:val="23"/>
                <w:szCs w:val="23"/>
              </w:rPr>
              <w:lastRenderedPageBreak/>
              <w:t xml:space="preserve"> Б. К. Зайцев. «Странное путешествие». </w:t>
            </w:r>
          </w:p>
          <w:p w:rsidR="005F6C35" w:rsidRPr="00AF6420" w:rsidRDefault="005F6C35" w:rsidP="008E01A7">
            <w:pPr>
              <w:pStyle w:val="a3"/>
              <w:rPr>
                <w:sz w:val="23"/>
                <w:szCs w:val="23"/>
              </w:rPr>
            </w:pPr>
            <w:proofErr w:type="spellStart"/>
            <w:r w:rsidRPr="00AF6420">
              <w:rPr>
                <w:sz w:val="23"/>
                <w:szCs w:val="23"/>
              </w:rPr>
              <w:t>Г.Газданов</w:t>
            </w:r>
            <w:proofErr w:type="spellEnd"/>
            <w:r w:rsidRPr="00AF6420">
              <w:rPr>
                <w:sz w:val="23"/>
                <w:szCs w:val="23"/>
              </w:rPr>
              <w:t xml:space="preserve">. «Вечер у </w:t>
            </w:r>
            <w:proofErr w:type="spellStart"/>
            <w:r w:rsidRPr="00AF6420">
              <w:rPr>
                <w:sz w:val="23"/>
                <w:szCs w:val="23"/>
              </w:rPr>
              <w:t>Клэр</w:t>
            </w:r>
            <w:proofErr w:type="spellEnd"/>
            <w:r w:rsidRPr="00AF6420">
              <w:rPr>
                <w:sz w:val="23"/>
                <w:szCs w:val="23"/>
              </w:rPr>
              <w:t>».</w:t>
            </w:r>
          </w:p>
          <w:p w:rsidR="005F6C35" w:rsidRPr="00AF6420" w:rsidRDefault="005F6C35" w:rsidP="008E01A7">
            <w:pPr>
              <w:pStyle w:val="a3"/>
              <w:rPr>
                <w:sz w:val="23"/>
                <w:szCs w:val="23"/>
              </w:rPr>
            </w:pPr>
            <w:r w:rsidRPr="00AF6420">
              <w:rPr>
                <w:sz w:val="23"/>
                <w:szCs w:val="23"/>
              </w:rPr>
              <w:t xml:space="preserve"> В. Иванов. Произведения по выбору.</w:t>
            </w:r>
          </w:p>
          <w:p w:rsidR="005F6C35" w:rsidRPr="00AF6420" w:rsidRDefault="005F6C35" w:rsidP="008E01A7">
            <w:pPr>
              <w:pStyle w:val="a3"/>
              <w:rPr>
                <w:sz w:val="23"/>
                <w:szCs w:val="23"/>
              </w:rPr>
            </w:pPr>
            <w:r w:rsidRPr="00AF6420">
              <w:rPr>
                <w:sz w:val="23"/>
                <w:szCs w:val="23"/>
              </w:rPr>
              <w:t xml:space="preserve"> З. Гиппиус. Произведения по выбору. </w:t>
            </w:r>
          </w:p>
          <w:p w:rsidR="005F6C35" w:rsidRPr="00AF6420" w:rsidRDefault="005F6C35" w:rsidP="008E01A7">
            <w:pPr>
              <w:pStyle w:val="a3"/>
              <w:rPr>
                <w:sz w:val="23"/>
                <w:szCs w:val="23"/>
              </w:rPr>
            </w:pPr>
            <w:r w:rsidRPr="00AF6420">
              <w:rPr>
                <w:sz w:val="23"/>
                <w:szCs w:val="23"/>
              </w:rPr>
              <w:t>Б.Ю.Поплавский. Произведения по выбору.</w:t>
            </w:r>
          </w:p>
          <w:p w:rsidR="005F6C35" w:rsidRPr="00AF6420" w:rsidRDefault="005F6C35" w:rsidP="008E01A7">
            <w:pPr>
              <w:pStyle w:val="a3"/>
              <w:rPr>
                <w:sz w:val="23"/>
                <w:szCs w:val="23"/>
              </w:rPr>
            </w:pPr>
            <w:r w:rsidRPr="00AF6420">
              <w:rPr>
                <w:sz w:val="23"/>
                <w:szCs w:val="23"/>
              </w:rPr>
              <w:t xml:space="preserve">Б. Ширяев. «Неугасимая лампада». </w:t>
            </w:r>
          </w:p>
          <w:p w:rsidR="005F6C35" w:rsidRPr="00AF6420" w:rsidRDefault="005F6C35" w:rsidP="008E01A7">
            <w:pPr>
              <w:pStyle w:val="a3"/>
              <w:rPr>
                <w:sz w:val="23"/>
                <w:szCs w:val="23"/>
              </w:rPr>
            </w:pPr>
            <w:r w:rsidRPr="00AF6420">
              <w:rPr>
                <w:sz w:val="23"/>
                <w:szCs w:val="23"/>
              </w:rPr>
              <w:t xml:space="preserve">И.В. Елагин (Матвеев). Произведения по выбору. </w:t>
            </w:r>
          </w:p>
          <w:p w:rsidR="005F6C35" w:rsidRPr="00AF6420" w:rsidRDefault="005F6C35" w:rsidP="008E01A7">
            <w:pPr>
              <w:pStyle w:val="a3"/>
              <w:rPr>
                <w:sz w:val="23"/>
                <w:szCs w:val="23"/>
              </w:rPr>
            </w:pPr>
            <w:proofErr w:type="spellStart"/>
            <w:r w:rsidRPr="00AF6420">
              <w:rPr>
                <w:sz w:val="23"/>
                <w:szCs w:val="23"/>
              </w:rPr>
              <w:t>Д.И.Кленовский</w:t>
            </w:r>
            <w:proofErr w:type="spellEnd"/>
            <w:r w:rsidRPr="00AF6420">
              <w:rPr>
                <w:sz w:val="23"/>
                <w:szCs w:val="23"/>
              </w:rPr>
              <w:t xml:space="preserve"> (</w:t>
            </w:r>
            <w:proofErr w:type="spellStart"/>
            <w:r w:rsidRPr="00AF6420">
              <w:rPr>
                <w:sz w:val="23"/>
                <w:szCs w:val="23"/>
              </w:rPr>
              <w:t>Крачковский</w:t>
            </w:r>
            <w:proofErr w:type="spellEnd"/>
            <w:r w:rsidRPr="00AF6420">
              <w:rPr>
                <w:sz w:val="23"/>
                <w:szCs w:val="23"/>
              </w:rPr>
              <w:t>). Произведения по выбору.</w:t>
            </w:r>
          </w:p>
          <w:p w:rsidR="005F6C35" w:rsidRPr="00AF6420" w:rsidRDefault="005F6C35" w:rsidP="008E01A7">
            <w:pPr>
              <w:pStyle w:val="a3"/>
              <w:rPr>
                <w:sz w:val="23"/>
                <w:szCs w:val="23"/>
              </w:rPr>
            </w:pPr>
            <w:r w:rsidRPr="00AF6420">
              <w:rPr>
                <w:sz w:val="23"/>
                <w:szCs w:val="23"/>
              </w:rPr>
              <w:t xml:space="preserve">И.Бродский. Произведения по выбору. </w:t>
            </w:r>
          </w:p>
          <w:p w:rsidR="005F6C35" w:rsidRPr="00AF6420" w:rsidRDefault="005F6C35" w:rsidP="008E01A7">
            <w:pPr>
              <w:pStyle w:val="a3"/>
              <w:rPr>
                <w:sz w:val="23"/>
                <w:szCs w:val="23"/>
              </w:rPr>
            </w:pPr>
            <w:r w:rsidRPr="00AF6420">
              <w:rPr>
                <w:sz w:val="23"/>
                <w:szCs w:val="23"/>
              </w:rPr>
              <w:t xml:space="preserve">А.Синявский. «Прогулки с Пушкиным». </w:t>
            </w:r>
          </w:p>
          <w:p w:rsidR="005F6C35" w:rsidRPr="00AF6420" w:rsidRDefault="005F6C35" w:rsidP="008E01A7">
            <w:pPr>
              <w:pStyle w:val="a3"/>
              <w:rPr>
                <w:sz w:val="23"/>
                <w:szCs w:val="23"/>
              </w:rPr>
            </w:pPr>
            <w:r w:rsidRPr="00AF6420">
              <w:rPr>
                <w:sz w:val="23"/>
                <w:szCs w:val="23"/>
              </w:rPr>
              <w:t xml:space="preserve">Для чтения и изучения В.Набоков. Машенька. </w:t>
            </w:r>
          </w:p>
          <w:p w:rsidR="005F6C35" w:rsidRPr="00AF6420" w:rsidRDefault="005F6C35" w:rsidP="008E01A7">
            <w:pPr>
              <w:pStyle w:val="a3"/>
              <w:rPr>
                <w:sz w:val="23"/>
                <w:szCs w:val="23"/>
              </w:rPr>
            </w:pPr>
            <w:r w:rsidRPr="00AF6420">
              <w:rPr>
                <w:sz w:val="23"/>
                <w:szCs w:val="23"/>
              </w:rPr>
              <w:t>Повторение. Поэзия и проза ХХ века.</w:t>
            </w:r>
          </w:p>
          <w:p w:rsidR="005F6C35" w:rsidRPr="00AF6420" w:rsidRDefault="005F6C35" w:rsidP="008E01A7">
            <w:pPr>
              <w:pStyle w:val="a3"/>
              <w:rPr>
                <w:sz w:val="23"/>
                <w:szCs w:val="23"/>
              </w:rPr>
            </w:pPr>
            <w:r w:rsidRPr="00AF6420">
              <w:rPr>
                <w:sz w:val="23"/>
                <w:szCs w:val="23"/>
              </w:rPr>
              <w:t xml:space="preserve">Теория литературы. Эпос. Лирика. </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tcPr>
          <w:p w:rsidR="005F6C35" w:rsidRPr="00AF6420" w:rsidRDefault="005F6C35" w:rsidP="008E01A7">
            <w:pPr>
              <w:pStyle w:val="a3"/>
              <w:jc w:val="center"/>
              <w:rPr>
                <w:sz w:val="23"/>
                <w:szCs w:val="23"/>
              </w:rPr>
            </w:pPr>
            <w:r w:rsidRPr="00AF6420">
              <w:rPr>
                <w:sz w:val="23"/>
                <w:szCs w:val="23"/>
              </w:rPr>
              <w:t>2</w:t>
            </w: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tc>
      </w:tr>
      <w:tr w:rsidR="005F6C35" w:rsidRPr="00AF6420" w:rsidTr="008E01A7">
        <w:trPr>
          <w:trHeight w:val="2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Контрольные работы</w:t>
            </w:r>
          </w:p>
        </w:tc>
        <w:tc>
          <w:tcPr>
            <w:tcW w:w="1276" w:type="dxa"/>
            <w:hideMark/>
          </w:tcPr>
          <w:p w:rsidR="005F6C35" w:rsidRPr="00AF6420" w:rsidRDefault="005F6C35" w:rsidP="008E01A7">
            <w:pPr>
              <w:pStyle w:val="a3"/>
              <w:jc w:val="center"/>
              <w:rPr>
                <w:sz w:val="23"/>
                <w:szCs w:val="23"/>
              </w:rPr>
            </w:pPr>
            <w:r w:rsidRPr="00AF6420">
              <w:rPr>
                <w:sz w:val="23"/>
                <w:szCs w:val="23"/>
              </w:rPr>
              <w:t>-</w:t>
            </w:r>
          </w:p>
        </w:tc>
        <w:tc>
          <w:tcPr>
            <w:tcW w:w="1270" w:type="dxa"/>
            <w:vMerge w:val="restart"/>
            <w:vAlign w:val="center"/>
            <w:hideMark/>
          </w:tcPr>
          <w:p w:rsidR="005F6C35" w:rsidRPr="00AF6420" w:rsidRDefault="005F6C35" w:rsidP="008E01A7">
            <w:pPr>
              <w:pStyle w:val="a3"/>
              <w:jc w:val="center"/>
              <w:rPr>
                <w:sz w:val="23"/>
                <w:szCs w:val="23"/>
              </w:rPr>
            </w:pPr>
          </w:p>
        </w:tc>
      </w:tr>
      <w:tr w:rsidR="005F6C35" w:rsidRPr="00AF6420" w:rsidTr="008E01A7">
        <w:trPr>
          <w:trHeight w:val="655"/>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AF6420">
              <w:rPr>
                <w:sz w:val="23"/>
                <w:szCs w:val="23"/>
              </w:rPr>
              <w:t>Подготовка реферата</w:t>
            </w:r>
            <w:proofErr w:type="gramStart"/>
            <w:r w:rsidRPr="00AF6420">
              <w:rPr>
                <w:sz w:val="23"/>
                <w:szCs w:val="23"/>
              </w:rPr>
              <w:t xml:space="preserve"> :</w:t>
            </w:r>
            <w:proofErr w:type="gramEnd"/>
            <w:r w:rsidRPr="00AF6420">
              <w:rPr>
                <w:sz w:val="23"/>
                <w:szCs w:val="23"/>
              </w:rPr>
              <w:t xml:space="preserve"> «Духовная ценность писателей русского зарубежья старшего поколения (первая волна эмиграции)»; «История: три волны русской эмиграции».</w:t>
            </w:r>
          </w:p>
        </w:tc>
        <w:tc>
          <w:tcPr>
            <w:tcW w:w="1276" w:type="dxa"/>
            <w:shd w:val="clear" w:color="auto" w:fill="FFFFFF"/>
          </w:tcPr>
          <w:p w:rsidR="005F6C35" w:rsidRPr="00981FBB" w:rsidRDefault="005F6C35" w:rsidP="008E01A7">
            <w:pPr>
              <w:pStyle w:val="a3"/>
              <w:jc w:val="center"/>
              <w:rPr>
                <w:sz w:val="23"/>
                <w:szCs w:val="23"/>
              </w:rPr>
            </w:pPr>
            <w:r w:rsidRPr="00981FBB">
              <w:rPr>
                <w:sz w:val="23"/>
                <w:szCs w:val="23"/>
              </w:rPr>
              <w:t>2</w:t>
            </w:r>
          </w:p>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c>
          <w:tcPr>
            <w:tcW w:w="2657" w:type="dxa"/>
            <w:vMerge w:val="restart"/>
          </w:tcPr>
          <w:p w:rsidR="005F6C35" w:rsidRPr="00AF6420" w:rsidRDefault="005F6C35" w:rsidP="008E01A7">
            <w:pPr>
              <w:pStyle w:val="a3"/>
              <w:rPr>
                <w:sz w:val="23"/>
                <w:szCs w:val="23"/>
              </w:rPr>
            </w:pPr>
          </w:p>
          <w:p w:rsidR="005F6C35" w:rsidRPr="00AF6420" w:rsidRDefault="008E01A7" w:rsidP="008E01A7">
            <w:pPr>
              <w:pStyle w:val="a3"/>
              <w:rPr>
                <w:sz w:val="23"/>
                <w:szCs w:val="23"/>
              </w:rPr>
            </w:pPr>
            <w:r>
              <w:rPr>
                <w:sz w:val="23"/>
                <w:szCs w:val="23"/>
              </w:rPr>
              <w:t xml:space="preserve">              Тема 11</w:t>
            </w:r>
            <w:r w:rsidR="005F6C35" w:rsidRPr="00AF6420">
              <w:rPr>
                <w:sz w:val="23"/>
                <w:szCs w:val="23"/>
              </w:rPr>
              <w:t>.</w:t>
            </w:r>
          </w:p>
          <w:p w:rsidR="005F6C35" w:rsidRPr="00AF6420" w:rsidRDefault="005F6C35" w:rsidP="008E01A7">
            <w:pPr>
              <w:pStyle w:val="a3"/>
              <w:rPr>
                <w:sz w:val="23"/>
                <w:szCs w:val="23"/>
              </w:rPr>
            </w:pPr>
          </w:p>
          <w:p w:rsidR="005F6C35" w:rsidRPr="00AF6420" w:rsidRDefault="005F6C35" w:rsidP="008E01A7">
            <w:pPr>
              <w:pStyle w:val="a3"/>
              <w:rPr>
                <w:sz w:val="23"/>
                <w:szCs w:val="23"/>
              </w:rPr>
            </w:pPr>
            <w:r w:rsidRPr="00AF6420">
              <w:rPr>
                <w:sz w:val="23"/>
                <w:szCs w:val="23"/>
              </w:rPr>
              <w:t>Особенности развития литературы конца 1980—2000-х годов</w:t>
            </w:r>
          </w:p>
        </w:tc>
        <w:tc>
          <w:tcPr>
            <w:tcW w:w="10067" w:type="dxa"/>
            <w:gridSpan w:val="3"/>
            <w:hideMark/>
          </w:tcPr>
          <w:p w:rsidR="005F6C35" w:rsidRPr="00AF6420" w:rsidRDefault="006D2692" w:rsidP="008E01A7">
            <w:pPr>
              <w:pStyle w:val="a3"/>
              <w:rPr>
                <w:b/>
                <w:sz w:val="23"/>
                <w:szCs w:val="23"/>
              </w:rPr>
            </w:pPr>
            <w:r w:rsidRPr="006D2692">
              <w:rPr>
                <w:b/>
                <w:bCs/>
                <w:noProof/>
                <w:sz w:val="23"/>
                <w:szCs w:val="23"/>
              </w:rPr>
              <w:pict>
                <v:line id="Прямая соединительная линия 123" o:spid="_x0000_s1498" style="position:absolute;z-index:251848704;visibility:visible;mso-position-horizontal-relative:text;mso-position-vertical-relative:text;mso-height-relative:margin" from="497pt,.45pt" to="4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" strokecolor="#4579b8 [3044]"/>
              </w:pict>
            </w:r>
            <w:r w:rsidR="005F6C35" w:rsidRPr="00AF6420">
              <w:rPr>
                <w:b/>
                <w:bCs/>
                <w:sz w:val="23"/>
                <w:szCs w:val="23"/>
              </w:rPr>
              <w:t xml:space="preserve">Содержание учебного материала    </w:t>
            </w:r>
          </w:p>
        </w:tc>
        <w:tc>
          <w:tcPr>
            <w:tcW w:w="1276" w:type="dxa"/>
            <w:vMerge w:val="restart"/>
            <w:shd w:val="clear" w:color="auto" w:fill="FFFFFF"/>
          </w:tcPr>
          <w:p w:rsidR="005F6C35" w:rsidRPr="00AF6420" w:rsidRDefault="005F6C35" w:rsidP="008E01A7">
            <w:pPr>
              <w:pStyle w:val="a3"/>
              <w:jc w:val="center"/>
              <w:rPr>
                <w:b/>
                <w:sz w:val="23"/>
                <w:szCs w:val="23"/>
              </w:rPr>
            </w:pPr>
            <w:r w:rsidRPr="00AF6420">
              <w:rPr>
                <w:b/>
                <w:sz w:val="23"/>
                <w:szCs w:val="23"/>
              </w:rPr>
              <w:t>4</w:t>
            </w: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5F6C35" w:rsidP="008E01A7">
            <w:pPr>
              <w:pStyle w:val="a3"/>
              <w:jc w:val="center"/>
              <w:rPr>
                <w:b/>
                <w:sz w:val="23"/>
                <w:szCs w:val="23"/>
              </w:rPr>
            </w:pPr>
          </w:p>
          <w:p w:rsidR="005F6C35" w:rsidRPr="00AF6420" w:rsidRDefault="006D2692" w:rsidP="008E01A7">
            <w:pPr>
              <w:pStyle w:val="a3"/>
              <w:jc w:val="center"/>
              <w:rPr>
                <w:b/>
                <w:sz w:val="23"/>
                <w:szCs w:val="23"/>
              </w:rPr>
            </w:pPr>
            <w:r>
              <w:rPr>
                <w:b/>
                <w:noProof/>
                <w:sz w:val="23"/>
                <w:szCs w:val="23"/>
              </w:rPr>
              <w:pict>
                <v:line id="Прямая соединительная линия 127" o:spid="_x0000_s1500" style="position:absolute;left:0;text-align:left;z-index:251850752;visibility:visible" from="55.2pt,.45pt" to="5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" strokecolor="#4579b8 [3044]"/>
              </w:pict>
            </w:r>
          </w:p>
        </w:tc>
        <w:tc>
          <w:tcPr>
            <w:tcW w:w="1270" w:type="dxa"/>
            <w:vMerge/>
            <w:vAlign w:val="center"/>
            <w:hideMark/>
          </w:tcPr>
          <w:p w:rsidR="005F6C35" w:rsidRPr="00AF6420" w:rsidRDefault="005F6C35" w:rsidP="008E01A7">
            <w:pPr>
              <w:pStyle w:val="a3"/>
              <w:jc w:val="center"/>
              <w:rPr>
                <w:sz w:val="23"/>
                <w:szCs w:val="23"/>
              </w:rPr>
            </w:pPr>
          </w:p>
        </w:tc>
      </w:tr>
      <w:tr w:rsidR="005F6C35" w:rsidRPr="00AF6420" w:rsidTr="008E01A7">
        <w:trPr>
          <w:trHeight w:val="318"/>
        </w:trPr>
        <w:tc>
          <w:tcPr>
            <w:tcW w:w="2657" w:type="dxa"/>
            <w:vMerge/>
            <w:vAlign w:val="center"/>
            <w:hideMark/>
          </w:tcPr>
          <w:p w:rsidR="005F6C35" w:rsidRPr="00AF6420" w:rsidRDefault="005F6C35" w:rsidP="008E01A7">
            <w:pPr>
              <w:pStyle w:val="a3"/>
              <w:rPr>
                <w:sz w:val="23"/>
                <w:szCs w:val="23"/>
              </w:rPr>
            </w:pPr>
          </w:p>
        </w:tc>
        <w:tc>
          <w:tcPr>
            <w:tcW w:w="711" w:type="dxa"/>
            <w:hideMark/>
          </w:tcPr>
          <w:p w:rsidR="005F6C35" w:rsidRPr="00AF6420" w:rsidRDefault="005F6C35" w:rsidP="008E01A7">
            <w:pPr>
              <w:pStyle w:val="a3"/>
              <w:rPr>
                <w:sz w:val="23"/>
                <w:szCs w:val="23"/>
              </w:rPr>
            </w:pPr>
            <w:r w:rsidRPr="00AF6420">
              <w:rPr>
                <w:sz w:val="23"/>
                <w:szCs w:val="23"/>
              </w:rPr>
              <w:t>1</w:t>
            </w:r>
          </w:p>
        </w:tc>
        <w:tc>
          <w:tcPr>
            <w:tcW w:w="9356" w:type="dxa"/>
            <w:gridSpan w:val="2"/>
            <w:hideMark/>
          </w:tcPr>
          <w:p w:rsidR="005F6C35" w:rsidRPr="00AF6420" w:rsidRDefault="006D2692" w:rsidP="008E01A7">
            <w:pPr>
              <w:pStyle w:val="a3"/>
              <w:rPr>
                <w:sz w:val="23"/>
                <w:szCs w:val="23"/>
              </w:rPr>
            </w:pPr>
            <w:r>
              <w:rPr>
                <w:noProof/>
                <w:sz w:val="23"/>
                <w:szCs w:val="23"/>
              </w:rPr>
              <w:pict>
                <v:line id="Прямая соединительная линия 124" o:spid="_x0000_s1499" style="position:absolute;z-index:251849728;visibility:visible;mso-position-horizontal-relative:text;mso-position-vertical-relative:text" from="482.85pt,.4pt" to="482.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" strokecolor="#4579b8 [3044]"/>
              </w:pict>
            </w:r>
            <w:r w:rsidR="005F6C35" w:rsidRPr="00AF6420">
              <w:rPr>
                <w:sz w:val="23"/>
                <w:szCs w:val="23"/>
              </w:rPr>
              <w:t>Общественно-культурная ситуация в России конца ХХ — начала ХХ</w:t>
            </w:r>
            <w:proofErr w:type="gramStart"/>
            <w:r w:rsidR="005F6C35" w:rsidRPr="00AF6420">
              <w:rPr>
                <w:sz w:val="23"/>
                <w:szCs w:val="23"/>
              </w:rPr>
              <w:t>I</w:t>
            </w:r>
            <w:proofErr w:type="gramEnd"/>
            <w:r w:rsidR="005F6C35" w:rsidRPr="00AF6420">
              <w:rPr>
                <w:sz w:val="23"/>
                <w:szCs w:val="23"/>
              </w:rPr>
              <w:t xml:space="preserve"> века. </w:t>
            </w:r>
          </w:p>
          <w:p w:rsidR="005F6C35" w:rsidRPr="00AF6420" w:rsidRDefault="005F6C35" w:rsidP="008E01A7">
            <w:pPr>
              <w:pStyle w:val="a3"/>
              <w:rPr>
                <w:sz w:val="23"/>
                <w:szCs w:val="23"/>
              </w:rPr>
            </w:pPr>
            <w:r w:rsidRPr="00AF6420">
              <w:rPr>
                <w:sz w:val="23"/>
                <w:szCs w:val="23"/>
              </w:rPr>
              <w:t xml:space="preserve">Смешение разных идеологических и эстетических ориентиров. Всплеск </w:t>
            </w:r>
            <w:proofErr w:type="spellStart"/>
            <w:r w:rsidRPr="00AF6420">
              <w:rPr>
                <w:sz w:val="23"/>
                <w:szCs w:val="23"/>
              </w:rPr>
              <w:t>антитоталитарных</w:t>
            </w:r>
            <w:proofErr w:type="spellEnd"/>
            <w:r w:rsidRPr="00AF6420">
              <w:rPr>
                <w:sz w:val="23"/>
                <w:szCs w:val="23"/>
              </w:rPr>
              <w:t xml:space="preserve"> настроений на рубеже 1980—1990-х годов. «Задержанная» и «возвращенная» литература. Произведения А.Солженицына, А.Бека, А.Рыбакова, В.Дудинцева, В.Войновича. Отражение постмодернистского мироощущения в современной литературе. Основные направления развития современной литературы. </w:t>
            </w:r>
            <w:proofErr w:type="gramStart"/>
            <w:r w:rsidRPr="00AF6420">
              <w:rPr>
                <w:sz w:val="23"/>
                <w:szCs w:val="23"/>
              </w:rPr>
              <w:t xml:space="preserve">Проза А.Солженицына, В.Распутина, Ф.Искандера, Ю.Коваля, В.Маканина, С.Алексиевич, О.Ермакова, В.Астафьева, </w:t>
            </w:r>
            <w:proofErr w:type="spellStart"/>
            <w:r w:rsidRPr="00AF6420">
              <w:rPr>
                <w:sz w:val="23"/>
                <w:szCs w:val="23"/>
              </w:rPr>
              <w:t>Г.Владимова</w:t>
            </w:r>
            <w:proofErr w:type="spellEnd"/>
            <w:r w:rsidRPr="00AF6420">
              <w:rPr>
                <w:sz w:val="23"/>
                <w:szCs w:val="23"/>
              </w:rPr>
              <w:t xml:space="preserve">, Л.Петрушевской, </w:t>
            </w:r>
            <w:proofErr w:type="spellStart"/>
            <w:r w:rsidRPr="00AF6420">
              <w:rPr>
                <w:sz w:val="23"/>
                <w:szCs w:val="23"/>
              </w:rPr>
              <w:t>В.Пьецуха</w:t>
            </w:r>
            <w:proofErr w:type="spellEnd"/>
            <w:r w:rsidRPr="00AF6420">
              <w:rPr>
                <w:sz w:val="23"/>
                <w:szCs w:val="23"/>
              </w:rPr>
              <w:t xml:space="preserve">, Т.Толстой и др. Развитие разных традиций в поэзии Б.Ахмадулиной, Т.Бек, Н.Горбаневской, </w:t>
            </w:r>
            <w:proofErr w:type="spellStart"/>
            <w:r w:rsidRPr="00AF6420">
              <w:rPr>
                <w:sz w:val="23"/>
                <w:szCs w:val="23"/>
              </w:rPr>
              <w:t>А.Жигулина</w:t>
            </w:r>
            <w:proofErr w:type="spellEnd"/>
            <w:r w:rsidRPr="00AF6420">
              <w:rPr>
                <w:sz w:val="23"/>
                <w:szCs w:val="23"/>
              </w:rPr>
              <w:t xml:space="preserve">, В.Соколова, </w:t>
            </w:r>
            <w:proofErr w:type="spellStart"/>
            <w:r w:rsidRPr="00AF6420">
              <w:rPr>
                <w:sz w:val="23"/>
                <w:szCs w:val="23"/>
              </w:rPr>
              <w:t>О.Чухонцева</w:t>
            </w:r>
            <w:proofErr w:type="spellEnd"/>
            <w:r w:rsidRPr="00AF6420">
              <w:rPr>
                <w:sz w:val="23"/>
                <w:szCs w:val="23"/>
              </w:rPr>
              <w:t xml:space="preserve">, А.Вознесенского, </w:t>
            </w:r>
            <w:proofErr w:type="spellStart"/>
            <w:r w:rsidRPr="00AF6420">
              <w:rPr>
                <w:sz w:val="23"/>
                <w:szCs w:val="23"/>
              </w:rPr>
              <w:t>Н.Искренко</w:t>
            </w:r>
            <w:proofErr w:type="spellEnd"/>
            <w:r w:rsidRPr="00AF6420">
              <w:rPr>
                <w:sz w:val="23"/>
                <w:szCs w:val="23"/>
              </w:rPr>
              <w:t xml:space="preserve">, </w:t>
            </w:r>
            <w:proofErr w:type="spellStart"/>
            <w:r w:rsidRPr="00AF6420">
              <w:rPr>
                <w:sz w:val="23"/>
                <w:szCs w:val="23"/>
              </w:rPr>
              <w:t>Т.Кибирова</w:t>
            </w:r>
            <w:proofErr w:type="spellEnd"/>
            <w:r w:rsidRPr="00AF6420">
              <w:rPr>
                <w:sz w:val="23"/>
                <w:szCs w:val="23"/>
              </w:rPr>
              <w:t xml:space="preserve">, М.Сухотина и др. Духовная поэзия С.Аверинцева, </w:t>
            </w:r>
            <w:proofErr w:type="spellStart"/>
            <w:r w:rsidRPr="00AF6420">
              <w:rPr>
                <w:sz w:val="23"/>
                <w:szCs w:val="23"/>
              </w:rPr>
              <w:t>И.Ратушинской</w:t>
            </w:r>
            <w:proofErr w:type="spellEnd"/>
            <w:proofErr w:type="gramEnd"/>
            <w:r w:rsidRPr="00AF6420">
              <w:rPr>
                <w:sz w:val="23"/>
                <w:szCs w:val="23"/>
              </w:rPr>
              <w:t xml:space="preserve">, Н.Горбаневской и др. Развитие </w:t>
            </w:r>
            <w:proofErr w:type="spellStart"/>
            <w:proofErr w:type="gramStart"/>
            <w:r w:rsidRPr="00AF6420">
              <w:rPr>
                <w:sz w:val="23"/>
                <w:szCs w:val="23"/>
              </w:rPr>
              <w:t>рок-поэзии</w:t>
            </w:r>
            <w:proofErr w:type="spellEnd"/>
            <w:proofErr w:type="gramEnd"/>
            <w:r w:rsidRPr="00AF6420">
              <w:rPr>
                <w:sz w:val="23"/>
                <w:szCs w:val="23"/>
              </w:rPr>
              <w:t xml:space="preserve">. Драматургия постперестроечного времени. </w:t>
            </w:r>
          </w:p>
          <w:p w:rsidR="005F6C35" w:rsidRPr="00AF6420" w:rsidRDefault="005F6C35" w:rsidP="008E01A7">
            <w:pPr>
              <w:pStyle w:val="a3"/>
              <w:rPr>
                <w:sz w:val="23"/>
                <w:szCs w:val="23"/>
              </w:rPr>
            </w:pPr>
            <w:r w:rsidRPr="00AF6420">
              <w:rPr>
                <w:sz w:val="23"/>
                <w:szCs w:val="23"/>
              </w:rPr>
              <w:t>Для чтения и обсуждения (по выбору преподавателя)</w:t>
            </w:r>
          </w:p>
          <w:p w:rsidR="005F6C35" w:rsidRPr="00AF6420" w:rsidRDefault="005F6C35" w:rsidP="008E01A7">
            <w:pPr>
              <w:pStyle w:val="a3"/>
              <w:rPr>
                <w:sz w:val="23"/>
                <w:szCs w:val="23"/>
              </w:rPr>
            </w:pPr>
            <w:r w:rsidRPr="00AF6420">
              <w:rPr>
                <w:sz w:val="23"/>
                <w:szCs w:val="23"/>
              </w:rPr>
              <w:t>А.Рыбаков. «Дети Арбата».</w:t>
            </w:r>
          </w:p>
          <w:p w:rsidR="005F6C35" w:rsidRPr="00AF6420" w:rsidRDefault="005F6C35" w:rsidP="008E01A7">
            <w:pPr>
              <w:pStyle w:val="a3"/>
              <w:rPr>
                <w:sz w:val="23"/>
                <w:szCs w:val="23"/>
              </w:rPr>
            </w:pPr>
            <w:r w:rsidRPr="00AF6420">
              <w:rPr>
                <w:sz w:val="23"/>
                <w:szCs w:val="23"/>
              </w:rPr>
              <w:t xml:space="preserve">В.Дудинцев. «Белые одежды». </w:t>
            </w:r>
          </w:p>
          <w:p w:rsidR="005F6C35" w:rsidRPr="00AF6420" w:rsidRDefault="005F6C35" w:rsidP="008E01A7">
            <w:pPr>
              <w:pStyle w:val="a3"/>
              <w:rPr>
                <w:sz w:val="23"/>
                <w:szCs w:val="23"/>
              </w:rPr>
            </w:pPr>
            <w:r w:rsidRPr="00AF6420">
              <w:rPr>
                <w:sz w:val="23"/>
                <w:szCs w:val="23"/>
              </w:rPr>
              <w:t xml:space="preserve">А.Солженицын. Рассказы. </w:t>
            </w:r>
          </w:p>
          <w:p w:rsidR="005F6C35" w:rsidRPr="00AF6420" w:rsidRDefault="005F6C35" w:rsidP="008E01A7">
            <w:pPr>
              <w:pStyle w:val="a3"/>
              <w:rPr>
                <w:sz w:val="23"/>
                <w:szCs w:val="23"/>
              </w:rPr>
            </w:pPr>
            <w:r w:rsidRPr="00AF6420">
              <w:rPr>
                <w:sz w:val="23"/>
                <w:szCs w:val="23"/>
              </w:rPr>
              <w:t xml:space="preserve">В.Распутин. Рассказы. </w:t>
            </w:r>
          </w:p>
          <w:p w:rsidR="005F6C35" w:rsidRPr="00AF6420" w:rsidRDefault="005F6C35" w:rsidP="008E01A7">
            <w:pPr>
              <w:pStyle w:val="a3"/>
              <w:rPr>
                <w:sz w:val="23"/>
                <w:szCs w:val="23"/>
              </w:rPr>
            </w:pPr>
            <w:r w:rsidRPr="00AF6420">
              <w:rPr>
                <w:sz w:val="23"/>
                <w:szCs w:val="23"/>
              </w:rPr>
              <w:lastRenderedPageBreak/>
              <w:t>С.Довлатов. Рассказы.</w:t>
            </w:r>
          </w:p>
          <w:p w:rsidR="005F6C35" w:rsidRPr="00AF6420" w:rsidRDefault="005F6C35" w:rsidP="008E01A7">
            <w:pPr>
              <w:pStyle w:val="a3"/>
              <w:rPr>
                <w:sz w:val="23"/>
                <w:szCs w:val="23"/>
              </w:rPr>
            </w:pPr>
            <w:r w:rsidRPr="00AF6420">
              <w:rPr>
                <w:sz w:val="23"/>
                <w:szCs w:val="23"/>
              </w:rPr>
              <w:t>В.Войнович. «Москва-2042».</w:t>
            </w:r>
          </w:p>
          <w:p w:rsidR="005F6C35" w:rsidRPr="00AF6420" w:rsidRDefault="005F6C35" w:rsidP="008E01A7">
            <w:pPr>
              <w:pStyle w:val="a3"/>
              <w:rPr>
                <w:sz w:val="23"/>
                <w:szCs w:val="23"/>
              </w:rPr>
            </w:pPr>
            <w:r w:rsidRPr="00AF6420">
              <w:rPr>
                <w:sz w:val="23"/>
                <w:szCs w:val="23"/>
              </w:rPr>
              <w:t>В.Маканин. «Лаз».</w:t>
            </w:r>
          </w:p>
          <w:p w:rsidR="005F6C35" w:rsidRPr="00AF6420" w:rsidRDefault="005F6C35" w:rsidP="008E01A7">
            <w:pPr>
              <w:pStyle w:val="a3"/>
              <w:rPr>
                <w:sz w:val="23"/>
                <w:szCs w:val="23"/>
              </w:rPr>
            </w:pPr>
            <w:r w:rsidRPr="00AF6420">
              <w:rPr>
                <w:sz w:val="23"/>
                <w:szCs w:val="23"/>
              </w:rPr>
              <w:t xml:space="preserve">А.Ким. «Белка». </w:t>
            </w:r>
          </w:p>
          <w:p w:rsidR="005F6C35" w:rsidRPr="00AF6420" w:rsidRDefault="005F6C35" w:rsidP="008E01A7">
            <w:pPr>
              <w:pStyle w:val="a3"/>
              <w:rPr>
                <w:sz w:val="23"/>
                <w:szCs w:val="23"/>
              </w:rPr>
            </w:pPr>
            <w:r w:rsidRPr="00AF6420">
              <w:rPr>
                <w:sz w:val="23"/>
                <w:szCs w:val="23"/>
              </w:rPr>
              <w:t xml:space="preserve">А.Варламов. Рассказы. </w:t>
            </w:r>
          </w:p>
          <w:p w:rsidR="005F6C35" w:rsidRPr="00AF6420" w:rsidRDefault="005F6C35" w:rsidP="008E01A7">
            <w:pPr>
              <w:pStyle w:val="a3"/>
              <w:rPr>
                <w:sz w:val="23"/>
                <w:szCs w:val="23"/>
              </w:rPr>
            </w:pPr>
            <w:r w:rsidRPr="00AF6420">
              <w:rPr>
                <w:sz w:val="23"/>
                <w:szCs w:val="23"/>
              </w:rPr>
              <w:t xml:space="preserve">В.Пелевин. «Желтая стрела», «Принц Госплана» </w:t>
            </w:r>
          </w:p>
          <w:p w:rsidR="005F6C35" w:rsidRPr="00AF6420" w:rsidRDefault="005F6C35" w:rsidP="008E01A7">
            <w:pPr>
              <w:pStyle w:val="a3"/>
              <w:rPr>
                <w:sz w:val="23"/>
                <w:szCs w:val="23"/>
              </w:rPr>
            </w:pPr>
            <w:r w:rsidRPr="00AF6420">
              <w:rPr>
                <w:sz w:val="23"/>
                <w:szCs w:val="23"/>
              </w:rPr>
              <w:t xml:space="preserve">Т.Толстая. Рассказы. </w:t>
            </w:r>
          </w:p>
          <w:p w:rsidR="005F6C35" w:rsidRPr="00AF6420" w:rsidRDefault="005F6C35" w:rsidP="008E01A7">
            <w:pPr>
              <w:pStyle w:val="a3"/>
              <w:rPr>
                <w:sz w:val="23"/>
                <w:szCs w:val="23"/>
              </w:rPr>
            </w:pPr>
            <w:r w:rsidRPr="00AF6420">
              <w:rPr>
                <w:sz w:val="23"/>
                <w:szCs w:val="23"/>
              </w:rPr>
              <w:t xml:space="preserve">Л.Петрушевская. Рассказы. </w:t>
            </w:r>
          </w:p>
          <w:p w:rsidR="005F6C35" w:rsidRPr="00AF6420" w:rsidRDefault="005F6C35" w:rsidP="008E01A7">
            <w:pPr>
              <w:pStyle w:val="a3"/>
              <w:rPr>
                <w:sz w:val="23"/>
                <w:szCs w:val="23"/>
              </w:rPr>
            </w:pPr>
            <w:proofErr w:type="spellStart"/>
            <w:r w:rsidRPr="00AF6420">
              <w:rPr>
                <w:sz w:val="23"/>
                <w:szCs w:val="23"/>
              </w:rPr>
              <w:t>В.Пьецух</w:t>
            </w:r>
            <w:proofErr w:type="spellEnd"/>
            <w:r w:rsidRPr="00AF6420">
              <w:rPr>
                <w:sz w:val="23"/>
                <w:szCs w:val="23"/>
              </w:rPr>
              <w:t xml:space="preserve">. «Новая московская философия». </w:t>
            </w:r>
          </w:p>
          <w:p w:rsidR="005F6C35" w:rsidRPr="00AF6420" w:rsidRDefault="005F6C35" w:rsidP="008E01A7">
            <w:pPr>
              <w:pStyle w:val="a3"/>
              <w:rPr>
                <w:sz w:val="23"/>
                <w:szCs w:val="23"/>
              </w:rPr>
            </w:pPr>
            <w:r w:rsidRPr="00AF6420">
              <w:rPr>
                <w:sz w:val="23"/>
                <w:szCs w:val="23"/>
              </w:rPr>
              <w:t xml:space="preserve">О.Ермаков. «Афганские рассказы». </w:t>
            </w:r>
          </w:p>
          <w:p w:rsidR="005F6C35" w:rsidRPr="00AF6420" w:rsidRDefault="005F6C35" w:rsidP="008E01A7">
            <w:pPr>
              <w:pStyle w:val="a3"/>
              <w:rPr>
                <w:sz w:val="23"/>
                <w:szCs w:val="23"/>
              </w:rPr>
            </w:pPr>
            <w:r w:rsidRPr="00AF6420">
              <w:rPr>
                <w:sz w:val="23"/>
                <w:szCs w:val="23"/>
              </w:rPr>
              <w:t xml:space="preserve">В. Астафьев. «Прокляты и убиты». </w:t>
            </w:r>
          </w:p>
          <w:p w:rsidR="005F6C35" w:rsidRPr="00AF6420" w:rsidRDefault="005F6C35" w:rsidP="008E01A7">
            <w:pPr>
              <w:pStyle w:val="a3"/>
              <w:rPr>
                <w:sz w:val="23"/>
                <w:szCs w:val="23"/>
              </w:rPr>
            </w:pPr>
            <w:r w:rsidRPr="00AF6420">
              <w:rPr>
                <w:sz w:val="23"/>
                <w:szCs w:val="23"/>
              </w:rPr>
              <w:t xml:space="preserve">Г. </w:t>
            </w:r>
            <w:proofErr w:type="spellStart"/>
            <w:r w:rsidRPr="00AF6420">
              <w:rPr>
                <w:sz w:val="23"/>
                <w:szCs w:val="23"/>
              </w:rPr>
              <w:t>Владимов</w:t>
            </w:r>
            <w:proofErr w:type="spellEnd"/>
            <w:r w:rsidRPr="00AF6420">
              <w:rPr>
                <w:sz w:val="23"/>
                <w:szCs w:val="23"/>
              </w:rPr>
              <w:t xml:space="preserve">. «Генерал и его армия». </w:t>
            </w:r>
          </w:p>
          <w:p w:rsidR="005F6C35" w:rsidRPr="00AF6420" w:rsidRDefault="005F6C35" w:rsidP="008E01A7">
            <w:pPr>
              <w:pStyle w:val="a3"/>
              <w:rPr>
                <w:sz w:val="23"/>
                <w:szCs w:val="23"/>
              </w:rPr>
            </w:pPr>
            <w:r w:rsidRPr="00AF6420">
              <w:rPr>
                <w:sz w:val="23"/>
                <w:szCs w:val="23"/>
              </w:rPr>
              <w:t xml:space="preserve">В.Соколов, Б.Ахмадулина, В.Корнилов, О.Чухонцев, Ю.Кузнецов, А.Кушнер (по выбору). О.Михайлова. «Русский сон». </w:t>
            </w:r>
          </w:p>
          <w:p w:rsidR="005F6C35" w:rsidRPr="00AF6420" w:rsidRDefault="005F6C35" w:rsidP="008E01A7">
            <w:pPr>
              <w:pStyle w:val="a3"/>
              <w:rPr>
                <w:sz w:val="23"/>
                <w:szCs w:val="23"/>
              </w:rPr>
            </w:pPr>
            <w:r w:rsidRPr="00AF6420">
              <w:rPr>
                <w:sz w:val="23"/>
                <w:szCs w:val="23"/>
              </w:rPr>
              <w:t xml:space="preserve">Л.Улицкая. «Русское варенье». </w:t>
            </w:r>
          </w:p>
          <w:p w:rsidR="005F6C35" w:rsidRPr="00AF6420" w:rsidRDefault="005F6C35" w:rsidP="008E01A7">
            <w:pPr>
              <w:pStyle w:val="a3"/>
              <w:rPr>
                <w:sz w:val="23"/>
                <w:szCs w:val="23"/>
              </w:rPr>
            </w:pPr>
            <w:r w:rsidRPr="00AF6420">
              <w:rPr>
                <w:sz w:val="23"/>
                <w:szCs w:val="23"/>
              </w:rPr>
              <w:t xml:space="preserve">Для чтения и изучения. </w:t>
            </w:r>
          </w:p>
          <w:p w:rsidR="005F6C35" w:rsidRPr="00AF6420" w:rsidRDefault="005F6C35" w:rsidP="008E01A7">
            <w:pPr>
              <w:pStyle w:val="a3"/>
              <w:rPr>
                <w:sz w:val="23"/>
                <w:szCs w:val="23"/>
              </w:rPr>
            </w:pPr>
            <w:r w:rsidRPr="00AF6420">
              <w:rPr>
                <w:sz w:val="23"/>
                <w:szCs w:val="23"/>
              </w:rPr>
              <w:t xml:space="preserve">В.Маканин. «Где сходилось небо с холмами». </w:t>
            </w:r>
          </w:p>
          <w:p w:rsidR="005F6C35" w:rsidRPr="00AF6420" w:rsidRDefault="005F6C35" w:rsidP="008E01A7">
            <w:pPr>
              <w:pStyle w:val="a3"/>
              <w:rPr>
                <w:sz w:val="23"/>
                <w:szCs w:val="23"/>
              </w:rPr>
            </w:pPr>
            <w:proofErr w:type="spellStart"/>
            <w:r w:rsidRPr="00AF6420">
              <w:rPr>
                <w:sz w:val="23"/>
                <w:szCs w:val="23"/>
              </w:rPr>
              <w:t>Т.Кибиров</w:t>
            </w:r>
            <w:proofErr w:type="spellEnd"/>
            <w:r w:rsidRPr="00AF6420">
              <w:rPr>
                <w:sz w:val="23"/>
                <w:szCs w:val="23"/>
              </w:rPr>
              <w:t>. Стихотворения: «Умничанье», «Онтологическое» (1997—1998), «В творческой лаборатории», «</w:t>
            </w:r>
            <w:proofErr w:type="spellStart"/>
            <w:r w:rsidRPr="00AF6420">
              <w:rPr>
                <w:sz w:val="23"/>
                <w:szCs w:val="23"/>
              </w:rPr>
              <w:t>Notabene</w:t>
            </w:r>
            <w:proofErr w:type="spellEnd"/>
            <w:r w:rsidRPr="00AF6420">
              <w:rPr>
                <w:sz w:val="23"/>
                <w:szCs w:val="23"/>
              </w:rPr>
              <w:t xml:space="preserve">», «С Новым годом!». </w:t>
            </w:r>
          </w:p>
          <w:p w:rsidR="005F6C35" w:rsidRPr="00AF6420" w:rsidRDefault="005F6C35" w:rsidP="008E01A7">
            <w:pPr>
              <w:pStyle w:val="a3"/>
              <w:rPr>
                <w:sz w:val="23"/>
                <w:szCs w:val="23"/>
              </w:rPr>
            </w:pPr>
            <w:r w:rsidRPr="00AF6420">
              <w:rPr>
                <w:sz w:val="23"/>
                <w:szCs w:val="23"/>
              </w:rPr>
              <w:t xml:space="preserve">Литература народов России. По выбору преподавателя. </w:t>
            </w:r>
          </w:p>
          <w:p w:rsidR="005F6C35" w:rsidRPr="00AF6420" w:rsidRDefault="005F6C35" w:rsidP="008E01A7">
            <w:pPr>
              <w:pStyle w:val="a3"/>
              <w:rPr>
                <w:sz w:val="23"/>
                <w:szCs w:val="23"/>
              </w:rPr>
            </w:pPr>
            <w:r w:rsidRPr="00AF6420">
              <w:rPr>
                <w:sz w:val="23"/>
                <w:szCs w:val="23"/>
              </w:rPr>
              <w:t xml:space="preserve">Зарубежная литература. По выбору преподавателя. </w:t>
            </w:r>
          </w:p>
          <w:p w:rsidR="005F6C35" w:rsidRPr="00AF6420" w:rsidRDefault="005F6C35" w:rsidP="008E01A7">
            <w:pPr>
              <w:pStyle w:val="a3"/>
              <w:rPr>
                <w:sz w:val="23"/>
                <w:szCs w:val="23"/>
              </w:rPr>
            </w:pPr>
            <w:r w:rsidRPr="00AF6420">
              <w:rPr>
                <w:sz w:val="23"/>
                <w:szCs w:val="23"/>
              </w:rPr>
              <w:t xml:space="preserve">Повторение. Проза, поэзия, драматургия 1950—1980-х годов. </w:t>
            </w:r>
          </w:p>
          <w:p w:rsidR="005F6C35" w:rsidRPr="00AF6420" w:rsidRDefault="005F6C35" w:rsidP="008E01A7">
            <w:pPr>
              <w:pStyle w:val="a3"/>
              <w:rPr>
                <w:sz w:val="23"/>
                <w:szCs w:val="23"/>
              </w:rPr>
            </w:pPr>
            <w:r w:rsidRPr="00AF6420">
              <w:rPr>
                <w:sz w:val="23"/>
                <w:szCs w:val="23"/>
              </w:rPr>
              <w:t xml:space="preserve">Теория литературы. Литературное направление. Художественный метод. Постмодернизм. Демонстрация. Живопись, музыка, архитектура 1980—2000-х годов. </w:t>
            </w:r>
          </w:p>
          <w:p w:rsidR="005F6C35" w:rsidRPr="00AF6420" w:rsidRDefault="005F6C35" w:rsidP="008E01A7">
            <w:pPr>
              <w:pStyle w:val="a3"/>
              <w:rPr>
                <w:sz w:val="23"/>
                <w:szCs w:val="23"/>
              </w:rPr>
            </w:pPr>
            <w:r w:rsidRPr="00AF6420">
              <w:rPr>
                <w:sz w:val="23"/>
                <w:szCs w:val="23"/>
              </w:rPr>
              <w:t>Наизусть. Два-три стихотворения (по выбору учащихся).</w:t>
            </w:r>
          </w:p>
        </w:tc>
        <w:tc>
          <w:tcPr>
            <w:tcW w:w="1276" w:type="dxa"/>
            <w:vMerge/>
            <w:vAlign w:val="center"/>
            <w:hideMark/>
          </w:tcPr>
          <w:p w:rsidR="005F6C35" w:rsidRPr="00AF6420" w:rsidRDefault="005F6C35" w:rsidP="008E01A7">
            <w:pPr>
              <w:pStyle w:val="a3"/>
              <w:jc w:val="center"/>
              <w:rPr>
                <w:sz w:val="23"/>
                <w:szCs w:val="23"/>
              </w:rPr>
            </w:pPr>
          </w:p>
        </w:tc>
        <w:tc>
          <w:tcPr>
            <w:tcW w:w="1270" w:type="dxa"/>
            <w:vAlign w:val="center"/>
            <w:hideMark/>
          </w:tcPr>
          <w:p w:rsidR="005F6C35" w:rsidRPr="00AF6420" w:rsidRDefault="005F6C35" w:rsidP="008E01A7">
            <w:pPr>
              <w:pStyle w:val="a3"/>
              <w:jc w:val="center"/>
              <w:rPr>
                <w:sz w:val="23"/>
                <w:szCs w:val="23"/>
              </w:rPr>
            </w:pPr>
          </w:p>
          <w:p w:rsidR="005F6C35" w:rsidRPr="00AF6420" w:rsidRDefault="005F6C35" w:rsidP="008E01A7">
            <w:pPr>
              <w:pStyle w:val="a3"/>
              <w:jc w:val="center"/>
              <w:rPr>
                <w:sz w:val="23"/>
                <w:szCs w:val="23"/>
              </w:rPr>
            </w:pPr>
            <w:r w:rsidRPr="00AF6420">
              <w:rPr>
                <w:sz w:val="23"/>
                <w:szCs w:val="23"/>
              </w:rPr>
              <w:t>2</w:t>
            </w:r>
          </w:p>
        </w:tc>
      </w:tr>
      <w:tr w:rsidR="005F6C35" w:rsidRPr="00AF6420" w:rsidTr="008E01A7">
        <w:trPr>
          <w:trHeight w:val="305"/>
        </w:trPr>
        <w:tc>
          <w:tcPr>
            <w:tcW w:w="2657" w:type="dxa"/>
            <w:vMerge/>
            <w:vAlign w:val="center"/>
          </w:tcPr>
          <w:p w:rsidR="005F6C35" w:rsidRPr="00AF6420" w:rsidRDefault="005F6C35" w:rsidP="008E01A7">
            <w:pPr>
              <w:pStyle w:val="a3"/>
              <w:rPr>
                <w:sz w:val="23"/>
                <w:szCs w:val="23"/>
              </w:rPr>
            </w:pPr>
          </w:p>
        </w:tc>
        <w:tc>
          <w:tcPr>
            <w:tcW w:w="10067" w:type="dxa"/>
            <w:gridSpan w:val="3"/>
          </w:tcPr>
          <w:p w:rsidR="005F6C35" w:rsidRPr="00AF6420" w:rsidRDefault="005F6C35" w:rsidP="008E01A7">
            <w:pPr>
              <w:pStyle w:val="a3"/>
              <w:rPr>
                <w:bCs/>
                <w:sz w:val="23"/>
                <w:szCs w:val="23"/>
              </w:rPr>
            </w:pPr>
            <w:r w:rsidRPr="00AF6420">
              <w:rPr>
                <w:bCs/>
                <w:sz w:val="23"/>
                <w:szCs w:val="23"/>
              </w:rPr>
              <w:t>Контрольные работы</w:t>
            </w:r>
          </w:p>
        </w:tc>
        <w:tc>
          <w:tcPr>
            <w:tcW w:w="1276" w:type="dxa"/>
          </w:tcPr>
          <w:p w:rsidR="005F6C35" w:rsidRPr="00AF6420" w:rsidRDefault="005F6C35" w:rsidP="008E01A7">
            <w:pPr>
              <w:pStyle w:val="a3"/>
              <w:jc w:val="center"/>
              <w:rPr>
                <w:sz w:val="23"/>
                <w:szCs w:val="23"/>
              </w:rPr>
            </w:pPr>
            <w:r w:rsidRPr="00AF6420">
              <w:rPr>
                <w:sz w:val="23"/>
                <w:szCs w:val="23"/>
              </w:rPr>
              <w:t>1</w:t>
            </w:r>
          </w:p>
        </w:tc>
        <w:tc>
          <w:tcPr>
            <w:tcW w:w="1270" w:type="dxa"/>
            <w:vMerge w:val="restart"/>
            <w:shd w:val="clear" w:color="auto" w:fill="D9D9D9" w:themeFill="background1" w:themeFillShade="D9"/>
          </w:tcPr>
          <w:p w:rsidR="005F6C35" w:rsidRPr="00AF6420" w:rsidRDefault="005F6C35" w:rsidP="008E01A7">
            <w:pPr>
              <w:pStyle w:val="a3"/>
              <w:rPr>
                <w:sz w:val="23"/>
                <w:szCs w:val="23"/>
              </w:rPr>
            </w:pPr>
          </w:p>
        </w:tc>
      </w:tr>
      <w:tr w:rsidR="005F6C35" w:rsidRPr="00AF6420" w:rsidTr="008E01A7">
        <w:trPr>
          <w:trHeight w:val="880"/>
        </w:trPr>
        <w:tc>
          <w:tcPr>
            <w:tcW w:w="2657" w:type="dxa"/>
            <w:vMerge/>
            <w:vAlign w:val="center"/>
            <w:hideMark/>
          </w:tcPr>
          <w:p w:rsidR="005F6C35" w:rsidRPr="00AF6420" w:rsidRDefault="005F6C35" w:rsidP="008E01A7">
            <w:pPr>
              <w:pStyle w:val="a3"/>
              <w:rPr>
                <w:sz w:val="23"/>
                <w:szCs w:val="23"/>
              </w:rPr>
            </w:pPr>
          </w:p>
        </w:tc>
        <w:tc>
          <w:tcPr>
            <w:tcW w:w="10067" w:type="dxa"/>
            <w:gridSpan w:val="3"/>
            <w:hideMark/>
          </w:tcPr>
          <w:p w:rsidR="005F6C35" w:rsidRPr="00AF6420" w:rsidRDefault="005F6C35" w:rsidP="008E01A7">
            <w:pPr>
              <w:pStyle w:val="a3"/>
              <w:rPr>
                <w:sz w:val="23"/>
                <w:szCs w:val="23"/>
              </w:rPr>
            </w:pPr>
            <w:r w:rsidRPr="00AF6420">
              <w:rPr>
                <w:sz w:val="23"/>
                <w:szCs w:val="23"/>
              </w:rPr>
              <w:t xml:space="preserve">Самостоятельная работа </w:t>
            </w:r>
            <w:proofErr w:type="gramStart"/>
            <w:r w:rsidRPr="00AF6420">
              <w:rPr>
                <w:sz w:val="23"/>
                <w:szCs w:val="23"/>
              </w:rPr>
              <w:t>обучающихся</w:t>
            </w:r>
            <w:proofErr w:type="gramEnd"/>
          </w:p>
          <w:p w:rsidR="005F6C35" w:rsidRPr="00AF6420" w:rsidRDefault="005F6C35" w:rsidP="008E01A7">
            <w:pPr>
              <w:pStyle w:val="a3"/>
              <w:rPr>
                <w:sz w:val="23"/>
                <w:szCs w:val="23"/>
              </w:rPr>
            </w:pPr>
            <w:r w:rsidRPr="00981FBB">
              <w:rPr>
                <w:sz w:val="23"/>
                <w:szCs w:val="23"/>
              </w:rPr>
              <w:t>Подготовка реферата</w:t>
            </w:r>
            <w:proofErr w:type="gramStart"/>
            <w:r w:rsidRPr="00981FBB">
              <w:rPr>
                <w:sz w:val="23"/>
                <w:szCs w:val="23"/>
              </w:rPr>
              <w:t>:«</w:t>
            </w:r>
            <w:proofErr w:type="gramEnd"/>
            <w:r w:rsidRPr="00981FBB">
              <w:rPr>
                <w:sz w:val="23"/>
                <w:szCs w:val="23"/>
              </w:rPr>
              <w:t>Особенности</w:t>
            </w:r>
            <w:r w:rsidRPr="00AF6420">
              <w:rPr>
                <w:sz w:val="23"/>
                <w:szCs w:val="23"/>
              </w:rPr>
              <w:t xml:space="preserve"> массовой литературы конца ХХ—ХХI века»; «Фантастика в современной литературе».</w:t>
            </w:r>
          </w:p>
        </w:tc>
        <w:tc>
          <w:tcPr>
            <w:tcW w:w="1276" w:type="dxa"/>
          </w:tcPr>
          <w:p w:rsidR="005F6C35" w:rsidRPr="00AF6420" w:rsidRDefault="00A9372D" w:rsidP="008E01A7">
            <w:pPr>
              <w:pStyle w:val="a3"/>
              <w:jc w:val="center"/>
              <w:rPr>
                <w:sz w:val="23"/>
                <w:szCs w:val="23"/>
              </w:rPr>
            </w:pPr>
            <w:r>
              <w:rPr>
                <w:sz w:val="23"/>
                <w:szCs w:val="23"/>
              </w:rPr>
              <w:t>4</w:t>
            </w:r>
          </w:p>
          <w:p w:rsidR="005F6C35" w:rsidRPr="00AF6420" w:rsidRDefault="005F6C35" w:rsidP="008E01A7">
            <w:pPr>
              <w:pStyle w:val="a3"/>
              <w:jc w:val="center"/>
              <w:rPr>
                <w:sz w:val="23"/>
                <w:szCs w:val="23"/>
              </w:rPr>
            </w:pPr>
          </w:p>
        </w:tc>
        <w:tc>
          <w:tcPr>
            <w:tcW w:w="1270" w:type="dxa"/>
            <w:vMerge/>
            <w:shd w:val="clear" w:color="auto" w:fill="D9D9D9" w:themeFill="background1" w:themeFillShade="D9"/>
            <w:vAlign w:val="center"/>
            <w:hideMark/>
          </w:tcPr>
          <w:p w:rsidR="005F6C35" w:rsidRPr="00AF6420" w:rsidRDefault="005F6C35" w:rsidP="008E01A7">
            <w:pPr>
              <w:pStyle w:val="a3"/>
              <w:rPr>
                <w:sz w:val="23"/>
                <w:szCs w:val="23"/>
              </w:rPr>
            </w:pPr>
          </w:p>
        </w:tc>
      </w:tr>
    </w:tbl>
    <w:p w:rsidR="00A9372D" w:rsidRDefault="00A9372D" w:rsidP="00036B38">
      <w:pPr>
        <w:tabs>
          <w:tab w:val="left" w:pos="2430"/>
        </w:tabs>
        <w:rPr>
          <w:rFonts w:ascii="Times New Roman" w:hAnsi="Times New Roman" w:cs="Times New Roman"/>
          <w:sz w:val="24"/>
        </w:rPr>
      </w:pPr>
    </w:p>
    <w:p w:rsidR="00A9372D" w:rsidRPr="00EB341C" w:rsidRDefault="00EB341C" w:rsidP="00036B38">
      <w:pPr>
        <w:tabs>
          <w:tab w:val="left" w:pos="2430"/>
        </w:tabs>
        <w:rPr>
          <w:rFonts w:ascii="Times New Roman" w:hAnsi="Times New Roman" w:cs="Times New Roman"/>
          <w:b/>
          <w:sz w:val="24"/>
        </w:rPr>
        <w:sectPr w:rsidR="00A9372D" w:rsidRPr="00EB341C" w:rsidSect="00582DEA">
          <w:pgSz w:w="16838" w:h="11906" w:orient="landscape"/>
          <w:pgMar w:top="1701" w:right="1134" w:bottom="851" w:left="1134" w:header="709" w:footer="709" w:gutter="0"/>
          <w:cols w:space="708"/>
          <w:docGrid w:linePitch="360"/>
        </w:sectPr>
      </w:pPr>
      <w:r w:rsidRPr="00EB341C">
        <w:rPr>
          <w:rFonts w:ascii="Times New Roman" w:hAnsi="Times New Roman" w:cs="Times New Roman"/>
          <w:b/>
          <w:sz w:val="24"/>
        </w:rPr>
        <w:t>Итого: 171 час – аудиторная нагрузка, 85 часов</w:t>
      </w:r>
      <w:r>
        <w:rPr>
          <w:rFonts w:ascii="Times New Roman" w:hAnsi="Times New Roman" w:cs="Times New Roman"/>
          <w:b/>
          <w:sz w:val="24"/>
        </w:rPr>
        <w:t xml:space="preserve"> –</w:t>
      </w:r>
      <w:r w:rsidRPr="00EB341C">
        <w:rPr>
          <w:rFonts w:ascii="Times New Roman" w:hAnsi="Times New Roman" w:cs="Times New Roman"/>
          <w:b/>
          <w:sz w:val="24"/>
        </w:rPr>
        <w:t xml:space="preserve"> самостоятельная работа</w:t>
      </w:r>
      <w:r>
        <w:rPr>
          <w:rFonts w:ascii="Times New Roman" w:hAnsi="Times New Roman" w:cs="Times New Roman"/>
          <w:b/>
          <w:sz w:val="24"/>
        </w:rPr>
        <w:t>.</w:t>
      </w:r>
    </w:p>
    <w:p w:rsidR="00A9372D" w:rsidRP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caps/>
        </w:rPr>
      </w:pPr>
      <w:r w:rsidRPr="00A9372D">
        <w:rPr>
          <w:b/>
          <w:caps/>
        </w:rPr>
        <w:lastRenderedPageBreak/>
        <w:t>3. условия реализации УЧЕБНОЙ дисциплины</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4"/>
          <w:szCs w:val="24"/>
        </w:rPr>
      </w:pPr>
      <w:r w:rsidRPr="00A9372D">
        <w:rPr>
          <w:rFonts w:ascii="Times New Roman" w:hAnsi="Times New Roman" w:cs="Times New Roman"/>
          <w:b/>
          <w:bCs/>
          <w:sz w:val="24"/>
          <w:szCs w:val="24"/>
        </w:rPr>
        <w:t xml:space="preserve">3.1. Требования к минимальному материально-техническому обеспечению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 Реализация учебной дисциплины требует наличия учебного кабинета.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Оборудование учебного кабинета: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рабочие места по количеству студентов;</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-рабочее место преподавателя;</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-комплект учебно-методической документации;</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-наглядные пособия: демонстративные плакаты, раздаточный материал;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-видеотека по курсу;</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учебные фильмы по некоторым разделам дисциплины;</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 xml:space="preserve">Технические средства обучения: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both"/>
        <w:rPr>
          <w:rFonts w:ascii="Times New Roman" w:hAnsi="Times New Roman" w:cs="Times New Roman"/>
          <w:bCs/>
          <w:sz w:val="24"/>
          <w:szCs w:val="24"/>
        </w:rPr>
      </w:pPr>
      <w:r w:rsidRPr="00A9372D">
        <w:rPr>
          <w:rFonts w:ascii="Times New Roman" w:hAnsi="Times New Roman" w:cs="Times New Roman"/>
          <w:bCs/>
          <w:sz w:val="24"/>
          <w:szCs w:val="24"/>
        </w:rPr>
        <w:t>-компьютер, мультимедиа комплекс.</w:t>
      </w:r>
    </w:p>
    <w:p w:rsid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rPr>
      </w:pPr>
    </w:p>
    <w:p w:rsidR="00A9372D" w:rsidRPr="00A9372D" w:rsidRDefault="00A9372D" w:rsidP="00A9372D">
      <w:pPr>
        <w:pStyle w:val="1"/>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ind w:firstLine="0"/>
        <w:rPr>
          <w:b/>
        </w:rPr>
      </w:pPr>
      <w:r w:rsidRPr="00A9372D">
        <w:rPr>
          <w:b/>
        </w:rPr>
        <w:t>3.2. Информационное обеспечение обучения</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sidRPr="00A9372D">
        <w:rPr>
          <w:rFonts w:ascii="Times New Roman" w:hAnsi="Times New Roman" w:cs="Times New Roman"/>
          <w:b/>
          <w:sz w:val="24"/>
          <w:szCs w:val="24"/>
        </w:rPr>
        <w:t>Перечень рекомендуемых учебных изданий, Интернет-ресурсов, дополнительной литературы.</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
          <w:sz w:val="24"/>
          <w:szCs w:val="24"/>
        </w:rPr>
        <w:tab/>
        <w:t xml:space="preserve">Основные источники: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Обернихина</w:t>
      </w:r>
      <w:proofErr w:type="spellEnd"/>
      <w:r w:rsidRPr="00A9372D">
        <w:rPr>
          <w:rFonts w:ascii="Times New Roman" w:hAnsi="Times New Roman" w:cs="Times New Roman"/>
          <w:sz w:val="24"/>
          <w:szCs w:val="24"/>
        </w:rPr>
        <w:t xml:space="preserve"> Г.А., Антонова А.Г., </w:t>
      </w:r>
      <w:proofErr w:type="spellStart"/>
      <w:r w:rsidRPr="00A9372D">
        <w:rPr>
          <w:rFonts w:ascii="Times New Roman" w:hAnsi="Times New Roman" w:cs="Times New Roman"/>
          <w:sz w:val="24"/>
          <w:szCs w:val="24"/>
        </w:rPr>
        <w:t>Вольнова</w:t>
      </w:r>
      <w:proofErr w:type="spellEnd"/>
      <w:r w:rsidRPr="00A9372D">
        <w:rPr>
          <w:rFonts w:ascii="Times New Roman" w:hAnsi="Times New Roman" w:cs="Times New Roman"/>
          <w:sz w:val="24"/>
          <w:szCs w:val="24"/>
        </w:rPr>
        <w:t xml:space="preserve"> И.Л. и др. Литература: учебник для учреждений </w:t>
      </w:r>
      <w:proofErr w:type="spellStart"/>
      <w:r w:rsidRPr="00A9372D">
        <w:rPr>
          <w:rFonts w:ascii="Times New Roman" w:hAnsi="Times New Roman" w:cs="Times New Roman"/>
          <w:sz w:val="24"/>
          <w:szCs w:val="24"/>
        </w:rPr>
        <w:t>сред</w:t>
      </w:r>
      <w:proofErr w:type="gramStart"/>
      <w:r w:rsidRPr="00A9372D">
        <w:rPr>
          <w:rFonts w:ascii="Times New Roman" w:hAnsi="Times New Roman" w:cs="Times New Roman"/>
          <w:sz w:val="24"/>
          <w:szCs w:val="24"/>
        </w:rPr>
        <w:t>.п</w:t>
      </w:r>
      <w:proofErr w:type="gramEnd"/>
      <w:r w:rsidRPr="00A9372D">
        <w:rPr>
          <w:rFonts w:ascii="Times New Roman" w:hAnsi="Times New Roman" w:cs="Times New Roman"/>
          <w:sz w:val="24"/>
          <w:szCs w:val="24"/>
        </w:rPr>
        <w:t>роф</w:t>
      </w:r>
      <w:proofErr w:type="spellEnd"/>
      <w:r w:rsidRPr="00A9372D">
        <w:rPr>
          <w:rFonts w:ascii="Times New Roman" w:hAnsi="Times New Roman" w:cs="Times New Roman"/>
          <w:sz w:val="24"/>
          <w:szCs w:val="24"/>
        </w:rPr>
        <w:t xml:space="preserve">. образования: в 2 ч. / под ред. </w:t>
      </w:r>
      <w:proofErr w:type="spellStart"/>
      <w:r w:rsidRPr="00A9372D">
        <w:rPr>
          <w:rFonts w:ascii="Times New Roman" w:hAnsi="Times New Roman" w:cs="Times New Roman"/>
          <w:sz w:val="24"/>
          <w:szCs w:val="24"/>
        </w:rPr>
        <w:t>Г.А.Обернихиной</w:t>
      </w:r>
      <w:proofErr w:type="spellEnd"/>
      <w:r w:rsidRPr="00A9372D">
        <w:rPr>
          <w:rFonts w:ascii="Times New Roman" w:hAnsi="Times New Roman" w:cs="Times New Roman"/>
          <w:sz w:val="24"/>
          <w:szCs w:val="24"/>
        </w:rPr>
        <w:t>. — М., 2015.</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Курдюмова</w:t>
      </w:r>
      <w:proofErr w:type="spellEnd"/>
      <w:r w:rsidRPr="00A9372D">
        <w:rPr>
          <w:rFonts w:ascii="Times New Roman" w:hAnsi="Times New Roman" w:cs="Times New Roman"/>
          <w:sz w:val="24"/>
          <w:szCs w:val="24"/>
        </w:rPr>
        <w:t xml:space="preserve"> Т.Ф. и др. Русский язык и литература. Литература (базовый уровень) 10 класс / под ред. </w:t>
      </w:r>
      <w:proofErr w:type="spellStart"/>
      <w:r w:rsidRPr="00A9372D">
        <w:rPr>
          <w:rFonts w:ascii="Times New Roman" w:hAnsi="Times New Roman" w:cs="Times New Roman"/>
          <w:sz w:val="24"/>
          <w:szCs w:val="24"/>
        </w:rPr>
        <w:t>Т.Ф.Курдюмовой</w:t>
      </w:r>
      <w:proofErr w:type="spellEnd"/>
      <w:r w:rsidRPr="00A9372D">
        <w:rPr>
          <w:rFonts w:ascii="Times New Roman" w:hAnsi="Times New Roman" w:cs="Times New Roman"/>
          <w:sz w:val="24"/>
          <w:szCs w:val="24"/>
        </w:rPr>
        <w:t xml:space="preserve">.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Курдюмова</w:t>
      </w:r>
      <w:proofErr w:type="spellEnd"/>
      <w:r w:rsidRPr="00A9372D">
        <w:rPr>
          <w:rFonts w:ascii="Times New Roman" w:hAnsi="Times New Roman" w:cs="Times New Roman"/>
          <w:sz w:val="24"/>
          <w:szCs w:val="24"/>
        </w:rPr>
        <w:t xml:space="preserve"> Т.Ф. и др</w:t>
      </w:r>
      <w:proofErr w:type="gramStart"/>
      <w:r w:rsidRPr="00A9372D">
        <w:rPr>
          <w:rFonts w:ascii="Times New Roman" w:hAnsi="Times New Roman" w:cs="Times New Roman"/>
          <w:sz w:val="24"/>
          <w:szCs w:val="24"/>
        </w:rPr>
        <w:t>.Р</w:t>
      </w:r>
      <w:proofErr w:type="gramEnd"/>
      <w:r w:rsidRPr="00A9372D">
        <w:rPr>
          <w:rFonts w:ascii="Times New Roman" w:hAnsi="Times New Roman" w:cs="Times New Roman"/>
          <w:sz w:val="24"/>
          <w:szCs w:val="24"/>
        </w:rPr>
        <w:t xml:space="preserve">усский язык и литература. Литература (базовый уровень). 11 класс: в 2 ч. / под ред. </w:t>
      </w:r>
      <w:proofErr w:type="spellStart"/>
      <w:r w:rsidRPr="00A9372D">
        <w:rPr>
          <w:rFonts w:ascii="Times New Roman" w:hAnsi="Times New Roman" w:cs="Times New Roman"/>
          <w:sz w:val="24"/>
          <w:szCs w:val="24"/>
        </w:rPr>
        <w:t>Т.Ф.Курдюмовой</w:t>
      </w:r>
      <w:proofErr w:type="spellEnd"/>
      <w:r w:rsidRPr="00A9372D">
        <w:rPr>
          <w:rFonts w:ascii="Times New Roman" w:hAnsi="Times New Roman" w:cs="Times New Roman"/>
          <w:sz w:val="24"/>
          <w:szCs w:val="24"/>
        </w:rPr>
        <w:t xml:space="preserve">. — М., 2014. </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
          <w:sz w:val="24"/>
          <w:szCs w:val="24"/>
        </w:rPr>
        <w:tab/>
        <w:t xml:space="preserve">Дополнительные: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Агеносов</w:t>
      </w:r>
      <w:proofErr w:type="spellEnd"/>
      <w:r w:rsidRPr="00A9372D">
        <w:rPr>
          <w:rFonts w:ascii="Times New Roman" w:hAnsi="Times New Roman" w:cs="Times New Roman"/>
          <w:sz w:val="24"/>
          <w:szCs w:val="24"/>
        </w:rPr>
        <w:t xml:space="preserve"> В.В. и др. Русский язык и литература. Литература (углубленный уровень). 11 класс.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Архангельский А.Н. и др. Русский язык и литература. Литература (углубленный уровень). 10 класс.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Белокурова</w:t>
      </w:r>
      <w:proofErr w:type="spellEnd"/>
      <w:r w:rsidRPr="00A9372D">
        <w:rPr>
          <w:rFonts w:ascii="Times New Roman" w:hAnsi="Times New Roman" w:cs="Times New Roman"/>
          <w:sz w:val="24"/>
          <w:szCs w:val="24"/>
        </w:rPr>
        <w:t xml:space="preserve"> С.П., Сухих И.Н. Русский язык и литература. Литература (базовый уровень). 10 класс. Практикум / под </w:t>
      </w:r>
      <w:proofErr w:type="spellStart"/>
      <w:proofErr w:type="gramStart"/>
      <w:r w:rsidRPr="00A9372D">
        <w:rPr>
          <w:rFonts w:ascii="Times New Roman" w:hAnsi="Times New Roman" w:cs="Times New Roman"/>
          <w:sz w:val="24"/>
          <w:szCs w:val="24"/>
        </w:rPr>
        <w:t>ред</w:t>
      </w:r>
      <w:proofErr w:type="spellEnd"/>
      <w:proofErr w:type="gramEnd"/>
      <w:r w:rsidRPr="00A9372D">
        <w:rPr>
          <w:rFonts w:ascii="Times New Roman" w:hAnsi="Times New Roman" w:cs="Times New Roman"/>
          <w:sz w:val="24"/>
          <w:szCs w:val="24"/>
        </w:rPr>
        <w:t xml:space="preserve"> И.Н. Сухих. — М., 2014.</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Белокурова</w:t>
      </w:r>
      <w:proofErr w:type="spellEnd"/>
      <w:r w:rsidRPr="00A9372D">
        <w:rPr>
          <w:rFonts w:ascii="Times New Roman" w:hAnsi="Times New Roman" w:cs="Times New Roman"/>
          <w:sz w:val="24"/>
          <w:szCs w:val="24"/>
        </w:rPr>
        <w:t xml:space="preserve"> С.П., Дорофеева М.Г., Ежова И.В. и др. Русский язык и литература. Литература (базовый уровень). 11 класс. Практикум / под ред. И.Н.Сухих.– М., 2014. </w:t>
      </w:r>
      <w:r w:rsidRPr="00A9372D">
        <w:rPr>
          <w:rFonts w:ascii="Times New Roman" w:hAnsi="Times New Roman" w:cs="Times New Roman"/>
          <w:sz w:val="24"/>
          <w:szCs w:val="24"/>
        </w:rPr>
        <w:lastRenderedPageBreak/>
        <w:t xml:space="preserve">Зинин С.А., Сахаров В.И. Русский язык и литература. Литература (базовый уровень). 10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Зинин С.А., </w:t>
      </w:r>
      <w:proofErr w:type="spellStart"/>
      <w:r w:rsidRPr="00A9372D">
        <w:rPr>
          <w:rFonts w:ascii="Times New Roman" w:hAnsi="Times New Roman" w:cs="Times New Roman"/>
          <w:sz w:val="24"/>
          <w:szCs w:val="24"/>
        </w:rPr>
        <w:t>Чалмаев</w:t>
      </w:r>
      <w:proofErr w:type="spellEnd"/>
      <w:r w:rsidRPr="00A9372D">
        <w:rPr>
          <w:rFonts w:ascii="Times New Roman" w:hAnsi="Times New Roman" w:cs="Times New Roman"/>
          <w:sz w:val="24"/>
          <w:szCs w:val="24"/>
        </w:rPr>
        <w:t xml:space="preserve"> В.А. Русский язык и литература. Литература (базовый уровень). 11 класс: в 2 ч. — М., 2014.</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Ланин Б. А., Устинова Л.Ю., </w:t>
      </w:r>
      <w:proofErr w:type="spellStart"/>
      <w:r w:rsidRPr="00A9372D">
        <w:rPr>
          <w:rFonts w:ascii="Times New Roman" w:hAnsi="Times New Roman" w:cs="Times New Roman"/>
          <w:sz w:val="24"/>
          <w:szCs w:val="24"/>
        </w:rPr>
        <w:t>Шамчикова</w:t>
      </w:r>
      <w:proofErr w:type="spellEnd"/>
      <w:r w:rsidRPr="00A9372D">
        <w:rPr>
          <w:rFonts w:ascii="Times New Roman" w:hAnsi="Times New Roman" w:cs="Times New Roman"/>
          <w:sz w:val="24"/>
          <w:szCs w:val="24"/>
        </w:rPr>
        <w:t xml:space="preserve"> В.М. Русский язык и литература. Литература (базовый и углубленный уровни). 10—11 класс / под ред. Б.А.Ланина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sidRPr="00A9372D">
        <w:rPr>
          <w:rFonts w:ascii="Times New Roman" w:hAnsi="Times New Roman" w:cs="Times New Roman"/>
          <w:sz w:val="24"/>
          <w:szCs w:val="24"/>
        </w:rPr>
        <w:t xml:space="preserve">Лебедев Ю.В. Русский язык и литература. Литература (базовый уровень). 10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Михайлов О.Н., Шайтанов И.О., </w:t>
      </w:r>
      <w:proofErr w:type="spellStart"/>
      <w:r w:rsidRPr="00A9372D">
        <w:rPr>
          <w:rFonts w:ascii="Times New Roman" w:hAnsi="Times New Roman" w:cs="Times New Roman"/>
          <w:sz w:val="24"/>
          <w:szCs w:val="24"/>
        </w:rPr>
        <w:t>Чалмаев</w:t>
      </w:r>
      <w:proofErr w:type="spellEnd"/>
      <w:r w:rsidRPr="00A9372D">
        <w:rPr>
          <w:rFonts w:ascii="Times New Roman" w:hAnsi="Times New Roman" w:cs="Times New Roman"/>
          <w:sz w:val="24"/>
          <w:szCs w:val="24"/>
        </w:rPr>
        <w:t xml:space="preserve"> В. А. и др. Русский язык и литература. Литература (базовый уровень). 11 класс: в 2 ч. / под ред. В.П.Журавлева. — М., 2014. </w:t>
      </w:r>
      <w:proofErr w:type="spellStart"/>
      <w:r w:rsidRPr="00A9372D">
        <w:rPr>
          <w:rFonts w:ascii="Times New Roman" w:hAnsi="Times New Roman" w:cs="Times New Roman"/>
          <w:sz w:val="24"/>
          <w:szCs w:val="24"/>
        </w:rPr>
        <w:t>Обернихина</w:t>
      </w:r>
      <w:proofErr w:type="spellEnd"/>
      <w:r w:rsidRPr="00A9372D">
        <w:rPr>
          <w:rFonts w:ascii="Times New Roman" w:hAnsi="Times New Roman" w:cs="Times New Roman"/>
          <w:sz w:val="24"/>
          <w:szCs w:val="24"/>
        </w:rPr>
        <w:t xml:space="preserve"> Г.А., Антонова А.Г., </w:t>
      </w:r>
      <w:proofErr w:type="spellStart"/>
      <w:r w:rsidRPr="00A9372D">
        <w:rPr>
          <w:rFonts w:ascii="Times New Roman" w:hAnsi="Times New Roman" w:cs="Times New Roman"/>
          <w:sz w:val="24"/>
          <w:szCs w:val="24"/>
        </w:rPr>
        <w:t>Вольнова</w:t>
      </w:r>
      <w:proofErr w:type="spellEnd"/>
      <w:r w:rsidRPr="00A9372D">
        <w:rPr>
          <w:rFonts w:ascii="Times New Roman" w:hAnsi="Times New Roman" w:cs="Times New Roman"/>
          <w:sz w:val="24"/>
          <w:szCs w:val="24"/>
        </w:rPr>
        <w:t xml:space="preserve"> И.Л. и др. </w:t>
      </w:r>
      <w:proofErr w:type="spellStart"/>
      <w:r w:rsidRPr="00A9372D">
        <w:rPr>
          <w:rFonts w:ascii="Times New Roman" w:hAnsi="Times New Roman" w:cs="Times New Roman"/>
          <w:sz w:val="24"/>
          <w:szCs w:val="24"/>
        </w:rPr>
        <w:t>Литература</w:t>
      </w:r>
      <w:proofErr w:type="gramStart"/>
      <w:r w:rsidRPr="00A9372D">
        <w:rPr>
          <w:rFonts w:ascii="Times New Roman" w:hAnsi="Times New Roman" w:cs="Times New Roman"/>
          <w:sz w:val="24"/>
          <w:szCs w:val="24"/>
        </w:rPr>
        <w:t>.п</w:t>
      </w:r>
      <w:proofErr w:type="gramEnd"/>
      <w:r w:rsidRPr="00A9372D">
        <w:rPr>
          <w:rFonts w:ascii="Times New Roman" w:hAnsi="Times New Roman" w:cs="Times New Roman"/>
          <w:sz w:val="24"/>
          <w:szCs w:val="24"/>
        </w:rPr>
        <w:t>рактикум</w:t>
      </w:r>
      <w:proofErr w:type="spellEnd"/>
      <w:r w:rsidRPr="00A9372D">
        <w:rPr>
          <w:rFonts w:ascii="Times New Roman" w:hAnsi="Times New Roman" w:cs="Times New Roman"/>
          <w:sz w:val="24"/>
          <w:szCs w:val="24"/>
        </w:rPr>
        <w:t xml:space="preserve">: учеб. пособие / под ред. </w:t>
      </w:r>
      <w:proofErr w:type="spellStart"/>
      <w:r w:rsidRPr="00A9372D">
        <w:rPr>
          <w:rFonts w:ascii="Times New Roman" w:hAnsi="Times New Roman" w:cs="Times New Roman"/>
          <w:sz w:val="24"/>
          <w:szCs w:val="24"/>
        </w:rPr>
        <w:t>Г.А.Обернихиной</w:t>
      </w:r>
      <w:proofErr w:type="spellEnd"/>
      <w:r w:rsidRPr="00A9372D">
        <w:rPr>
          <w:rFonts w:ascii="Times New Roman" w:hAnsi="Times New Roman" w:cs="Times New Roman"/>
          <w:sz w:val="24"/>
          <w:szCs w:val="24"/>
        </w:rPr>
        <w:t xml:space="preserve">.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Сухих И.Н. Русский язык и литература. Литература (базовый уровень). 10 класс: в 2 ч. — М., 2014. </w:t>
      </w:r>
    </w:p>
    <w:p w:rsid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sidRPr="00A9372D">
        <w:rPr>
          <w:rFonts w:ascii="Times New Roman" w:hAnsi="Times New Roman" w:cs="Times New Roman"/>
          <w:sz w:val="24"/>
          <w:szCs w:val="24"/>
        </w:rPr>
        <w:t xml:space="preserve">Сухих И.Н. Русский язык и литература. Литература (базовый уровень). 11 класс: в 2 ч. — М., 2014.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rPr>
          <w:rFonts w:ascii="Times New Roman" w:hAnsi="Times New Roman" w:cs="Times New Roman"/>
          <w:sz w:val="24"/>
          <w:szCs w:val="24"/>
        </w:rPr>
      </w:pPr>
      <w:r>
        <w:rPr>
          <w:rFonts w:ascii="Times New Roman" w:hAnsi="Times New Roman" w:cs="Times New Roman"/>
          <w:b/>
          <w:sz w:val="24"/>
          <w:szCs w:val="24"/>
        </w:rPr>
        <w:tab/>
      </w:r>
      <w:r w:rsidRPr="00A9372D">
        <w:rPr>
          <w:rFonts w:ascii="Times New Roman" w:hAnsi="Times New Roman" w:cs="Times New Roman"/>
          <w:b/>
          <w:sz w:val="24"/>
          <w:szCs w:val="24"/>
        </w:rPr>
        <w:t xml:space="preserve">Интернет-ресурсы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www.gramma.ru</w:t>
      </w:r>
      <w:proofErr w:type="spellEnd"/>
      <w:r w:rsidRPr="00A9372D">
        <w:rPr>
          <w:rFonts w:ascii="Times New Roman" w:hAnsi="Times New Roman" w:cs="Times New Roman"/>
          <w:sz w:val="24"/>
          <w:szCs w:val="24"/>
        </w:rPr>
        <w:t xml:space="preserve"> (сайт «Культура письменной речи», созданный для оказания помощи в овладении нормами современного русского литературного языка и навыками совершенствования устной и письменной речи, создания и редактирования текста).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www.krugosvet.ru</w:t>
      </w:r>
      <w:proofErr w:type="spellEnd"/>
      <w:r w:rsidRPr="00A9372D">
        <w:rPr>
          <w:rFonts w:ascii="Times New Roman" w:hAnsi="Times New Roman" w:cs="Times New Roman"/>
          <w:sz w:val="24"/>
          <w:szCs w:val="24"/>
        </w:rPr>
        <w:t xml:space="preserve"> (универсальная научно-популярная </w:t>
      </w:r>
      <w:proofErr w:type="spellStart"/>
      <w:r w:rsidRPr="00A9372D">
        <w:rPr>
          <w:rFonts w:ascii="Times New Roman" w:hAnsi="Times New Roman" w:cs="Times New Roman"/>
          <w:sz w:val="24"/>
          <w:szCs w:val="24"/>
        </w:rPr>
        <w:t>онлайн-энциклопедия</w:t>
      </w:r>
      <w:proofErr w:type="spellEnd"/>
      <w:r w:rsidRPr="00A9372D">
        <w:rPr>
          <w:rFonts w:ascii="Times New Roman" w:hAnsi="Times New Roman" w:cs="Times New Roman"/>
          <w:sz w:val="24"/>
          <w:szCs w:val="24"/>
        </w:rPr>
        <w:t xml:space="preserve"> «Энциклопедия </w:t>
      </w:r>
      <w:proofErr w:type="spellStart"/>
      <w:r w:rsidRPr="00A9372D">
        <w:rPr>
          <w:rFonts w:ascii="Times New Roman" w:hAnsi="Times New Roman" w:cs="Times New Roman"/>
          <w:sz w:val="24"/>
          <w:szCs w:val="24"/>
        </w:rPr>
        <w:t>Кругосвет</w:t>
      </w:r>
      <w:proofErr w:type="spellEnd"/>
      <w:r w:rsidRPr="00A9372D">
        <w:rPr>
          <w:rFonts w:ascii="Times New Roman" w:hAnsi="Times New Roman" w:cs="Times New Roman"/>
          <w:sz w:val="24"/>
          <w:szCs w:val="24"/>
        </w:rPr>
        <w:t>»).</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r w:rsidRPr="00A9372D">
        <w:rPr>
          <w:rFonts w:ascii="Times New Roman" w:hAnsi="Times New Roman" w:cs="Times New Roman"/>
          <w:sz w:val="24"/>
          <w:szCs w:val="24"/>
        </w:rPr>
        <w:t xml:space="preserve"> </w:t>
      </w:r>
      <w:proofErr w:type="spellStart"/>
      <w:r w:rsidRPr="00A9372D">
        <w:rPr>
          <w:rFonts w:ascii="Times New Roman" w:hAnsi="Times New Roman" w:cs="Times New Roman"/>
          <w:sz w:val="24"/>
          <w:szCs w:val="24"/>
        </w:rPr>
        <w:t>www.school-collection.edu.ru</w:t>
      </w:r>
      <w:proofErr w:type="spellEnd"/>
      <w:r w:rsidRPr="00A9372D">
        <w:rPr>
          <w:rFonts w:ascii="Times New Roman" w:hAnsi="Times New Roman" w:cs="Times New Roman"/>
          <w:sz w:val="24"/>
          <w:szCs w:val="24"/>
        </w:rPr>
        <w:t xml:space="preserve"> (сайт «Единая коллекция цифровых образовательных ресурсов»). </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rPr>
          <w:rFonts w:ascii="Times New Roman" w:hAnsi="Times New Roman" w:cs="Times New Roman"/>
          <w:sz w:val="24"/>
          <w:szCs w:val="24"/>
        </w:rPr>
      </w:pPr>
      <w:proofErr w:type="spellStart"/>
      <w:r w:rsidRPr="00A9372D">
        <w:rPr>
          <w:rFonts w:ascii="Times New Roman" w:hAnsi="Times New Roman" w:cs="Times New Roman"/>
          <w:sz w:val="24"/>
          <w:szCs w:val="24"/>
        </w:rPr>
        <w:t>www.spravka.gramota.ru</w:t>
      </w:r>
      <w:proofErr w:type="spellEnd"/>
      <w:r w:rsidRPr="00A9372D">
        <w:rPr>
          <w:rFonts w:ascii="Times New Roman" w:hAnsi="Times New Roman" w:cs="Times New Roman"/>
          <w:sz w:val="24"/>
          <w:szCs w:val="24"/>
        </w:rPr>
        <w:t xml:space="preserve"> (сайт «Справочная служба русского языка»).</w:t>
      </w: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pPr>
    </w:p>
    <w:p w:rsidR="00A9372D" w:rsidRPr="00A9372D" w:rsidRDefault="00A9372D" w:rsidP="00A9372D">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1908"/>
          <w:tab w:val="left" w:pos="12824"/>
          <w:tab w:val="left" w:pos="13740"/>
          <w:tab w:val="left" w:pos="14656"/>
        </w:tabs>
        <w:jc w:val="both"/>
      </w:pPr>
    </w:p>
    <w:p w:rsidR="00A9372D" w:rsidRDefault="00A9372D" w:rsidP="00A9372D">
      <w:pPr>
        <w:jc w:val="both"/>
        <w:rPr>
          <w:bCs/>
          <w:i/>
        </w:rPr>
      </w:pPr>
    </w:p>
    <w:p w:rsidR="00A9372D" w:rsidRDefault="00A9372D" w:rsidP="00A9372D">
      <w:pPr>
        <w:jc w:val="both"/>
        <w:rPr>
          <w:bCs/>
          <w:i/>
        </w:rPr>
      </w:pPr>
    </w:p>
    <w:p w:rsidR="00A9372D" w:rsidRDefault="00A9372D" w:rsidP="00A9372D">
      <w:pPr>
        <w:jc w:val="both"/>
        <w:rPr>
          <w:bCs/>
          <w:i/>
        </w:rPr>
      </w:pPr>
    </w:p>
    <w:p w:rsidR="00FA4478" w:rsidRDefault="00FA4478" w:rsidP="00A9372D">
      <w:pPr>
        <w:jc w:val="both"/>
        <w:rPr>
          <w:bCs/>
          <w:i/>
        </w:rPr>
      </w:pPr>
    </w:p>
    <w:p w:rsidR="00FA4478" w:rsidRDefault="00FA4478" w:rsidP="00A9372D">
      <w:pPr>
        <w:jc w:val="both"/>
        <w:rPr>
          <w:bCs/>
          <w:i/>
        </w:rPr>
      </w:pPr>
    </w:p>
    <w:p w:rsidR="00FA4478" w:rsidRDefault="00FA4478" w:rsidP="00A9372D">
      <w:pPr>
        <w:jc w:val="both"/>
        <w:rPr>
          <w:bCs/>
          <w:i/>
        </w:rPr>
      </w:pPr>
    </w:p>
    <w:p w:rsidR="00FA4478" w:rsidRPr="00876E42"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876E42">
        <w:rPr>
          <w:b/>
          <w:caps/>
        </w:rPr>
        <w:lastRenderedPageBreak/>
        <w:t>4. Контроль и оценка результатов освоения УЧЕБНОЙ Дисциплины</w:t>
      </w:r>
    </w:p>
    <w:p w:rsidR="00FA4478"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p>
    <w:p w:rsidR="00FA4478"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jc w:val="both"/>
      </w:pPr>
      <w:r w:rsidRPr="006946A5">
        <w:rPr>
          <w:b/>
        </w:rPr>
        <w:t>Контроль</w:t>
      </w:r>
      <w:r w:rsidRPr="006946A5">
        <w:t xml:space="preserve"> </w:t>
      </w:r>
      <w:r w:rsidRPr="006946A5">
        <w:rPr>
          <w:b/>
        </w:rPr>
        <w:t>и оценка</w:t>
      </w:r>
      <w:r w:rsidRPr="006946A5">
        <w:t xml:space="preserve"> результатов освоения дисциплины осуществляется преподавателем в процессе проведения практических занятий, тестирования, а также выполнения </w:t>
      </w:r>
      <w:proofErr w:type="gramStart"/>
      <w:r w:rsidRPr="006946A5">
        <w:t>обучающимися</w:t>
      </w:r>
      <w:proofErr w:type="gramEnd"/>
      <w:r w:rsidRPr="006946A5">
        <w:t xml:space="preserve"> индивидуальных</w:t>
      </w:r>
      <w:r>
        <w:t xml:space="preserve"> заданий и контрольных работ. </w:t>
      </w:r>
    </w:p>
    <w:p w:rsidR="00FA4478" w:rsidRPr="005E634A" w:rsidRDefault="00FA4478" w:rsidP="00FA447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firstLine="709"/>
        <w:jc w:val="both"/>
      </w:pPr>
      <w:r>
        <w:t xml:space="preserve">Формой итогового контроля по предмету является дифференцированный зачёт. </w:t>
      </w:r>
    </w:p>
    <w:p w:rsidR="00FA4478" w:rsidRDefault="00FA4478" w:rsidP="00A9372D">
      <w:pPr>
        <w:jc w:val="both"/>
        <w:rPr>
          <w:bCs/>
          <w:i/>
        </w:rPr>
      </w:pPr>
    </w:p>
    <w:tbl>
      <w:tblPr>
        <w:tblW w:w="9581" w:type="dxa"/>
        <w:tblInd w:w="-10" w:type="dxa"/>
        <w:tblLayout w:type="fixed"/>
        <w:tblLook w:val="0000"/>
      </w:tblPr>
      <w:tblGrid>
        <w:gridCol w:w="6238"/>
        <w:gridCol w:w="3343"/>
      </w:tblGrid>
      <w:tr w:rsidR="00FA4478" w:rsidRPr="00AF6420" w:rsidTr="002A1FF1">
        <w:trPr>
          <w:trHeight w:val="20"/>
        </w:trPr>
        <w:tc>
          <w:tcPr>
            <w:tcW w:w="6238" w:type="dxa"/>
            <w:tcBorders>
              <w:top w:val="single" w:sz="4" w:space="0" w:color="000000"/>
              <w:left w:val="single" w:sz="4" w:space="0" w:color="000000"/>
              <w:bottom w:val="single" w:sz="4" w:space="0" w:color="000000"/>
              <w:right w:val="single" w:sz="4" w:space="0" w:color="000000"/>
            </w:tcBorders>
            <w:vAlign w:val="center"/>
          </w:tcPr>
          <w:p w:rsidR="00FA4478" w:rsidRPr="00AF6420" w:rsidRDefault="00FA4478" w:rsidP="002A1FF1">
            <w:pPr>
              <w:pStyle w:val="a3"/>
              <w:jc w:val="center"/>
              <w:rPr>
                <w:b/>
              </w:rPr>
            </w:pPr>
            <w:r w:rsidRPr="00AF6420">
              <w:rPr>
                <w:b/>
              </w:rPr>
              <w:t>Характеристика основных видов деятельности студентов (на уровне учебных действий)</w:t>
            </w:r>
          </w:p>
        </w:tc>
        <w:tc>
          <w:tcPr>
            <w:tcW w:w="3343" w:type="dxa"/>
            <w:tcBorders>
              <w:top w:val="single" w:sz="4" w:space="0" w:color="000000"/>
              <w:left w:val="single" w:sz="4" w:space="0" w:color="000000"/>
              <w:bottom w:val="single" w:sz="4" w:space="0" w:color="000000"/>
              <w:right w:val="single" w:sz="4" w:space="0" w:color="000000"/>
            </w:tcBorders>
            <w:vAlign w:val="center"/>
          </w:tcPr>
          <w:p w:rsidR="00FA4478" w:rsidRPr="00AF6420" w:rsidRDefault="00FA4478" w:rsidP="002A1FF1">
            <w:pPr>
              <w:pStyle w:val="a3"/>
              <w:jc w:val="center"/>
              <w:rPr>
                <w:b/>
              </w:rPr>
            </w:pPr>
            <w:r w:rsidRPr="00AF6420">
              <w:rPr>
                <w:b/>
              </w:rPr>
              <w:t>Формы и методы контроля и оценки результатов освоения основных видов учебной деятельности</w:t>
            </w:r>
          </w:p>
        </w:tc>
      </w:tr>
      <w:tr w:rsidR="00FA4478" w:rsidRPr="00AF6420" w:rsidTr="002A1FF1">
        <w:trPr>
          <w:trHeight w:val="20"/>
        </w:trPr>
        <w:tc>
          <w:tcPr>
            <w:tcW w:w="9581" w:type="dxa"/>
            <w:gridSpan w:val="2"/>
            <w:tcBorders>
              <w:top w:val="single" w:sz="4" w:space="0" w:color="000000"/>
              <w:left w:val="single" w:sz="4" w:space="0" w:color="000000"/>
              <w:bottom w:val="single" w:sz="4" w:space="0" w:color="auto"/>
              <w:right w:val="single" w:sz="4" w:space="0" w:color="000000"/>
            </w:tcBorders>
          </w:tcPr>
          <w:p w:rsidR="00FA4478" w:rsidRPr="00AF6420" w:rsidRDefault="00FA4478" w:rsidP="002A1FF1">
            <w:pPr>
              <w:pStyle w:val="a3"/>
              <w:jc w:val="center"/>
              <w:rPr>
                <w:b/>
              </w:rPr>
            </w:pPr>
            <w:r w:rsidRPr="00AF6420">
              <w:rPr>
                <w:b/>
              </w:rPr>
              <w:t>Введение</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r w:rsidRPr="00AF6420">
              <w:rPr>
                <w:bCs/>
              </w:rPr>
              <w:t>Аудирование</w:t>
            </w:r>
            <w:proofErr w:type="spellEnd"/>
            <w:r w:rsidRPr="00AF6420">
              <w:rPr>
                <w:bCs/>
              </w:rPr>
              <w:t>; участие в беседе, ответы на вопросы; чтение</w:t>
            </w:r>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rPr>
                <w:bCs/>
                <w:i/>
              </w:rPr>
              <w:t>оценка деятельности обучающихся при ответах на вопросы, выполнении заданий</w:t>
            </w:r>
          </w:p>
        </w:tc>
      </w:tr>
      <w:tr w:rsidR="00FA4478" w:rsidRPr="00AF6420"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jc w:val="center"/>
              <w:rPr>
                <w:b/>
              </w:rPr>
            </w:pPr>
            <w:r w:rsidRPr="00AF6420">
              <w:rPr>
                <w:b/>
              </w:rPr>
              <w:t>Развитие русской литературы и культуры в первой половине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w:t>
            </w:r>
            <w:proofErr w:type="gramEnd"/>
            <w:r w:rsidRPr="00AF6420">
              <w:rPr>
                <w:bCs/>
              </w:rPr>
              <w:t xml:space="preserve"> выразительное чтение стихотворений наизусть; </w:t>
            </w:r>
            <w:proofErr w:type="spellStart"/>
            <w:r w:rsidRPr="00AF6420">
              <w:rPr>
                <w:bCs/>
              </w:rPr>
              <w:t>конспектирование</w:t>
            </w:r>
            <w:proofErr w:type="gramStart"/>
            <w:r w:rsidRPr="00AF6420">
              <w:rPr>
                <w:bCs/>
              </w:rPr>
              <w:t>;н</w:t>
            </w:r>
            <w:proofErr w:type="gramEnd"/>
            <w:r w:rsidRPr="00AF6420">
              <w:rPr>
                <w:bCs/>
              </w:rPr>
              <w:t>аписаниесочинения;работас</w:t>
            </w:r>
            <w:proofErr w:type="spellEnd"/>
            <w:r w:rsidRPr="00AF6420">
              <w:rPr>
                <w:bCs/>
              </w:rPr>
              <w:t xml:space="preserve"> иллюстративным материалом; </w:t>
            </w:r>
            <w:proofErr w:type="spellStart"/>
            <w:r w:rsidRPr="00AF6420">
              <w:rPr>
                <w:bCs/>
              </w:rPr>
              <w:t>самооцениваниеивзаимооценивание</w:t>
            </w:r>
            <w:proofErr w:type="spellEnd"/>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i/>
              </w:rPr>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русской литературы во второй половине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конспектирование; чтение; комментированное чтение; подготовка </w:t>
            </w:r>
            <w:proofErr w:type="spellStart"/>
            <w:r w:rsidRPr="00AF6420">
              <w:rPr>
                <w:bCs/>
              </w:rPr>
              <w:t>рефератаи</w:t>
            </w:r>
            <w:proofErr w:type="spellEnd"/>
            <w:r w:rsidRPr="00AF6420">
              <w:rPr>
                <w:bCs/>
              </w:rPr>
              <w:t xml:space="preserve"> докладов; самостоятельная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w:t>
            </w:r>
            <w:proofErr w:type="gramEnd"/>
            <w:r w:rsidRPr="00AF6420">
              <w:rPr>
                <w:bCs/>
              </w:rPr>
              <w:t xml:space="preserve">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AF6420">
              <w:rPr>
                <w:bCs/>
              </w:rPr>
              <w:t>самооценивание</w:t>
            </w:r>
            <w:proofErr w:type="spellEnd"/>
            <w:r w:rsidRPr="00AF6420">
              <w:rPr>
                <w:bCs/>
              </w:rPr>
              <w:t xml:space="preserve"> и </w:t>
            </w:r>
            <w:proofErr w:type="spellStart"/>
            <w:r w:rsidRPr="00AF6420">
              <w:rPr>
                <w:bCs/>
              </w:rPr>
              <w:t>взаимооценивание</w:t>
            </w:r>
            <w:proofErr w:type="spellEnd"/>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i/>
              </w:rPr>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Поэзия второй половины XIX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rPr>
                <w:bCs/>
              </w:rPr>
            </w:pPr>
            <w:proofErr w:type="spellStart"/>
            <w:r w:rsidRPr="00AF6420">
              <w:rPr>
                <w:bCs/>
              </w:rPr>
              <w:t>Аудирование</w:t>
            </w:r>
            <w:proofErr w:type="spellEnd"/>
            <w:r w:rsidRPr="00AF6420">
              <w:rPr>
                <w:bCs/>
              </w:rPr>
              <w:t xml:space="preserve">;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w:t>
            </w:r>
            <w:r w:rsidRPr="00AF6420">
              <w:rPr>
                <w:bCs/>
              </w:rPr>
              <w:lastRenderedPageBreak/>
              <w:t>подготовка сообщения; выступление на семинаре</w:t>
            </w:r>
          </w:p>
        </w:tc>
        <w:tc>
          <w:tcPr>
            <w:tcW w:w="3343" w:type="dxa"/>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rPr>
                <w:bCs/>
                <w:i/>
              </w:rPr>
              <w:lastRenderedPageBreak/>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w:t>
            </w:r>
            <w:r w:rsidRPr="00AF6420">
              <w:rPr>
                <w:bCs/>
                <w:i/>
              </w:rPr>
              <w:lastRenderedPageBreak/>
              <w:t>работ</w:t>
            </w:r>
          </w:p>
        </w:tc>
      </w:tr>
      <w:tr w:rsidR="00FA4478" w:rsidRPr="00AF6420"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AF6420" w:rsidRDefault="00FA4478" w:rsidP="002A1FF1">
            <w:pPr>
              <w:pStyle w:val="a3"/>
            </w:pPr>
            <w:r w:rsidRPr="00AF6420">
              <w:lastRenderedPageBreak/>
              <w:t>Особенности развития литературы и других видов искусства в начале XX века</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rPr>
                <w:bCs/>
              </w:rPr>
            </w:pPr>
            <w:proofErr w:type="spellStart"/>
            <w:proofErr w:type="gramStart"/>
            <w:r w:rsidRPr="00AF6420">
              <w:rPr>
                <w:bCs/>
              </w:rPr>
              <w:t>Аудирование</w:t>
            </w:r>
            <w:proofErr w:type="spellEnd"/>
            <w:r w:rsidRPr="00AF6420">
              <w:rPr>
                <w:bCs/>
              </w:rPr>
              <w:t xml:space="preserve">, участие в эвристической беседе; работа с источниками информации (дополнительная литература, энциклопедии, словари, в том числе </w:t>
            </w:r>
            <w:proofErr w:type="spellStart"/>
            <w:r w:rsidRPr="00AF6420">
              <w:rPr>
                <w:bCs/>
              </w:rPr>
              <w:t>интернет-источники</w:t>
            </w:r>
            <w:proofErr w:type="spellEnd"/>
            <w:r w:rsidRPr="00AF6420">
              <w:rPr>
                <w:bCs/>
              </w:rPr>
              <w:t>),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w:t>
            </w:r>
            <w:proofErr w:type="gramEnd"/>
            <w:r w:rsidRPr="00AF6420">
              <w:rPr>
                <w:bCs/>
              </w:rPr>
              <w:t xml:space="preserve"> работа в группах по подготовке ответов на проблемные вопросы; проектная и учебно-исследовательская работа</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литературы 1920-х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участие в эвристической беседе, ответы на</w:t>
            </w:r>
            <w:r>
              <w:t xml:space="preserve"> </w:t>
            </w:r>
            <w:r w:rsidRPr="00AF6420">
              <w:t>проблемные вопросы; конспектирование; индивидуальная</w:t>
            </w:r>
            <w:r>
              <w:t xml:space="preserve"> </w:t>
            </w:r>
            <w:r w:rsidRPr="00AF6420">
              <w:t>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w:t>
            </w:r>
            <w:r w:rsidR="003C37DA">
              <w:t xml:space="preserve"> </w:t>
            </w:r>
            <w:r w:rsidRPr="00AF6420">
              <w:t>планов сочинения; написание сочинения; чтение и комментированное чтение; выразительное чтение и чтение</w:t>
            </w:r>
            <w:r w:rsidR="003C37DA">
              <w:t xml:space="preserve"> </w:t>
            </w:r>
            <w:r w:rsidRPr="00AF6420">
              <w:t>наизусть; работа с иллюстративным материалом</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w:t>
            </w:r>
            <w:r>
              <w:rPr>
                <w:b/>
              </w:rPr>
              <w:t xml:space="preserve"> </w:t>
            </w:r>
            <w:r w:rsidRPr="009F5838">
              <w:rPr>
                <w:b/>
              </w:rPr>
              <w:t>литературы 1930 — начала 1940-х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чтение и комментированное чтение; самостоятельная и групповая работа с текстом учебника; индивидуальная и групповая аналитическая работа с текстами</w:t>
            </w:r>
            <w:r w:rsidR="003C37DA">
              <w:t xml:space="preserve"> </w:t>
            </w:r>
            <w:r w:rsidRPr="00AF6420">
              <w:t>художественных произведений (устная и письменная)</w:t>
            </w:r>
            <w:proofErr w:type="gramStart"/>
            <w:r w:rsidRPr="00AF6420">
              <w:t>;в</w:t>
            </w:r>
            <w:proofErr w:type="gramEnd"/>
            <w:r w:rsidRPr="00AF6420">
              <w:t>ыразительное чтение и чтение наизусть; подготовка докладов и сообщений; составление тезисного и цитатного</w:t>
            </w:r>
            <w:r w:rsidR="003C37DA">
              <w:t xml:space="preserve"> </w:t>
            </w:r>
            <w:r w:rsidRPr="00AF6420">
              <w:t>планов сочинения; работа с иллюстративным материалом;</w:t>
            </w:r>
            <w:r w:rsidR="003C37DA">
              <w:t xml:space="preserve"> </w:t>
            </w:r>
            <w:r w:rsidRPr="00AF6420">
              <w:t>планов сочинения; работа с иллюстративным материалом</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 xml:space="preserve">Особенности развития литературы периода Великой Отечественной войны и </w:t>
            </w:r>
            <w:proofErr w:type="spellStart"/>
            <w:r w:rsidRPr="009F5838">
              <w:rPr>
                <w:b/>
              </w:rPr>
              <w:t>первыхпослевоенных</w:t>
            </w:r>
            <w:proofErr w:type="spellEnd"/>
            <w:r w:rsidRPr="009F5838">
              <w:rPr>
                <w:b/>
              </w:rPr>
              <w:t xml:space="preserve"> лет</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чтение и комментированное чтение; </w:t>
            </w:r>
            <w:proofErr w:type="spellStart"/>
            <w:proofErr w:type="gramStart"/>
            <w:r w:rsidRPr="00AF6420">
              <w:t>под-готовка</w:t>
            </w:r>
            <w:proofErr w:type="spellEnd"/>
            <w:proofErr w:type="gramEnd"/>
            <w:r w:rsidRPr="00AF6420">
              <w:t xml:space="preserve"> литературной композиции; подготовка сообщений и докладов; выразительное чтение и чтение наизусть;</w:t>
            </w:r>
            <w:r w:rsidR="003C37DA">
              <w:t xml:space="preserve"> </w:t>
            </w:r>
            <w:r w:rsidRPr="00AF6420">
              <w:t>групповая и индивидуальная работа с текстами художественных произведений; реферирование текста; написание сочинения</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t>Особенности развития литературы 1950—1980-х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группова</w:t>
            </w:r>
            <w:r w:rsidR="003C37DA">
              <w:t>я аналитическая работа с текста</w:t>
            </w:r>
            <w:r w:rsidRPr="00AF6420">
              <w:t>ми литературных произведений; выразительное чтение</w:t>
            </w:r>
          </w:p>
          <w:p w:rsidR="00FA4478" w:rsidRPr="00AF6420" w:rsidRDefault="00FA4478" w:rsidP="002A1FF1">
            <w:pPr>
              <w:pStyle w:val="a3"/>
            </w:pPr>
            <w:r w:rsidRPr="00AF6420">
              <w:t xml:space="preserve">и чтение наизусть; </w:t>
            </w:r>
            <w:proofErr w:type="spellStart"/>
            <w:r w:rsidRPr="00AF6420">
              <w:t>самооценивание</w:t>
            </w:r>
            <w:proofErr w:type="spellEnd"/>
            <w:r w:rsidRPr="00AF6420">
              <w:t xml:space="preserve"> и </w:t>
            </w:r>
            <w:proofErr w:type="spellStart"/>
            <w:r w:rsidRPr="00AF6420">
              <w:t>взаимооценивание</w:t>
            </w:r>
            <w:proofErr w:type="spellEnd"/>
            <w:r w:rsidRPr="00AF6420">
              <w:t>;</w:t>
            </w:r>
          </w:p>
          <w:p w:rsidR="00FA4478" w:rsidRPr="00AF6420" w:rsidRDefault="00FA4478" w:rsidP="002A1FF1">
            <w:pPr>
              <w:pStyle w:val="a3"/>
            </w:pPr>
            <w:r w:rsidRPr="00AF6420">
              <w:t>составление тезисного плана</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proofErr w:type="spellStart"/>
            <w:r w:rsidRPr="009F5838">
              <w:rPr>
                <w:b/>
              </w:rPr>
              <w:t>Русскоелитературноезарубежье</w:t>
            </w:r>
            <w:proofErr w:type="spellEnd"/>
            <w:r w:rsidRPr="009F5838">
              <w:rPr>
                <w:b/>
              </w:rPr>
              <w:t xml:space="preserve"> 1920—1990-х годов (три волны эмиграции)</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участие в эвристической беседе; чтение; самостоятельная аналитическая работа с текстами </w:t>
            </w:r>
            <w:r w:rsidRPr="00AF6420">
              <w:lastRenderedPageBreak/>
              <w:t>художественных произведений</w:t>
            </w: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lastRenderedPageBreak/>
              <w:t xml:space="preserve">оценка выполнения </w:t>
            </w:r>
            <w:proofErr w:type="gramStart"/>
            <w:r w:rsidRPr="00AF6420">
              <w:rPr>
                <w:bCs/>
                <w:i/>
              </w:rPr>
              <w:t>обучающимися</w:t>
            </w:r>
            <w:proofErr w:type="gramEnd"/>
            <w:r w:rsidRPr="00AF6420">
              <w:rPr>
                <w:bCs/>
                <w:i/>
              </w:rPr>
              <w:t xml:space="preserve"> </w:t>
            </w:r>
            <w:r w:rsidRPr="00AF6420">
              <w:rPr>
                <w:bCs/>
                <w:i/>
              </w:rPr>
              <w:lastRenderedPageBreak/>
              <w:t>самостоятельной работы, устных сообщений, презентаций, контрольных работ</w:t>
            </w:r>
          </w:p>
        </w:tc>
      </w:tr>
      <w:tr w:rsidR="00FA4478" w:rsidRPr="009F5838" w:rsidTr="002A1FF1">
        <w:trPr>
          <w:trHeight w:val="20"/>
        </w:trPr>
        <w:tc>
          <w:tcPr>
            <w:tcW w:w="9581" w:type="dxa"/>
            <w:gridSpan w:val="2"/>
            <w:tcBorders>
              <w:top w:val="single" w:sz="4" w:space="0" w:color="auto"/>
              <w:left w:val="single" w:sz="4" w:space="0" w:color="000000"/>
              <w:bottom w:val="single" w:sz="4" w:space="0" w:color="auto"/>
              <w:right w:val="single" w:sz="4" w:space="0" w:color="000000"/>
            </w:tcBorders>
          </w:tcPr>
          <w:p w:rsidR="00FA4478" w:rsidRPr="009F5838" w:rsidRDefault="00FA4478" w:rsidP="002A1FF1">
            <w:pPr>
              <w:pStyle w:val="a3"/>
              <w:jc w:val="center"/>
              <w:rPr>
                <w:b/>
              </w:rPr>
            </w:pPr>
            <w:r w:rsidRPr="009F5838">
              <w:rPr>
                <w:b/>
              </w:rPr>
              <w:lastRenderedPageBreak/>
              <w:t xml:space="preserve">Особенности </w:t>
            </w:r>
            <w:proofErr w:type="spellStart"/>
            <w:r w:rsidRPr="009F5838">
              <w:rPr>
                <w:b/>
              </w:rPr>
              <w:t>развитиялитературы</w:t>
            </w:r>
            <w:proofErr w:type="spellEnd"/>
            <w:r w:rsidRPr="009F5838">
              <w:rPr>
                <w:b/>
              </w:rPr>
              <w:t xml:space="preserve"> конца 1980—2000-х годов</w:t>
            </w:r>
          </w:p>
        </w:tc>
      </w:tr>
      <w:tr w:rsidR="00FA4478" w:rsidRPr="00AF6420" w:rsidTr="002A1FF1">
        <w:trPr>
          <w:trHeight w:val="20"/>
        </w:trPr>
        <w:tc>
          <w:tcPr>
            <w:tcW w:w="6238" w:type="dxa"/>
            <w:tcBorders>
              <w:top w:val="single" w:sz="4" w:space="0" w:color="auto"/>
              <w:left w:val="single" w:sz="4" w:space="0" w:color="000000"/>
              <w:bottom w:val="single" w:sz="4" w:space="0" w:color="auto"/>
              <w:right w:val="single" w:sz="4" w:space="0" w:color="auto"/>
            </w:tcBorders>
          </w:tcPr>
          <w:p w:rsidR="00FA4478" w:rsidRPr="00AF6420" w:rsidRDefault="00FA4478" w:rsidP="002A1FF1">
            <w:pPr>
              <w:pStyle w:val="a3"/>
            </w:pPr>
            <w:proofErr w:type="spellStart"/>
            <w:r w:rsidRPr="00AF6420">
              <w:t>Аудирование</w:t>
            </w:r>
            <w:proofErr w:type="spellEnd"/>
            <w:r w:rsidRPr="00AF6420">
              <w:t xml:space="preserve">; чтение; самостоятельная </w:t>
            </w:r>
            <w:proofErr w:type="spellStart"/>
            <w:r w:rsidRPr="00AF6420">
              <w:t>аналитическаяработа</w:t>
            </w:r>
            <w:proofErr w:type="spellEnd"/>
            <w:r w:rsidRPr="00AF6420">
              <w:t xml:space="preserve"> с текстами художественных произведений, аннотирование; подготовка докладов и сообщений</w:t>
            </w:r>
          </w:p>
          <w:p w:rsidR="00FA4478" w:rsidRPr="00AF6420" w:rsidRDefault="00FA4478" w:rsidP="002A1FF1">
            <w:pPr>
              <w:pStyle w:val="a3"/>
            </w:pPr>
          </w:p>
        </w:tc>
        <w:tc>
          <w:tcPr>
            <w:tcW w:w="3343" w:type="dxa"/>
            <w:tcBorders>
              <w:top w:val="single" w:sz="4" w:space="0" w:color="auto"/>
              <w:left w:val="single" w:sz="4" w:space="0" w:color="auto"/>
              <w:bottom w:val="single" w:sz="4" w:space="0" w:color="auto"/>
              <w:right w:val="single" w:sz="4" w:space="0" w:color="000000"/>
            </w:tcBorders>
          </w:tcPr>
          <w:p w:rsidR="00FA4478" w:rsidRPr="00AF6420" w:rsidRDefault="00FA4478" w:rsidP="002A1FF1">
            <w:pPr>
              <w:pStyle w:val="a3"/>
            </w:pPr>
            <w:r w:rsidRPr="00AF6420">
              <w:rPr>
                <w:bCs/>
                <w:i/>
              </w:rPr>
              <w:t xml:space="preserve">оценка выполнения </w:t>
            </w:r>
            <w:proofErr w:type="gramStart"/>
            <w:r w:rsidRPr="00AF6420">
              <w:rPr>
                <w:bCs/>
                <w:i/>
              </w:rPr>
              <w:t>обучающимися</w:t>
            </w:r>
            <w:proofErr w:type="gramEnd"/>
            <w:r w:rsidRPr="00AF6420">
              <w:rPr>
                <w:bCs/>
                <w:i/>
              </w:rPr>
              <w:t xml:space="preserve"> самостоятельной работы, устных сообщений, презентаций, контрольных работ</w:t>
            </w:r>
          </w:p>
        </w:tc>
      </w:tr>
    </w:tbl>
    <w:p w:rsidR="00A9372D" w:rsidRDefault="00A9372D" w:rsidP="00A9372D">
      <w:pPr>
        <w:jc w:val="both"/>
        <w:rPr>
          <w:bCs/>
          <w:i/>
        </w:rPr>
      </w:pPr>
    </w:p>
    <w:p w:rsidR="003C37DA" w:rsidRPr="003C37DA" w:rsidRDefault="003C37DA" w:rsidP="003C37DA">
      <w:pPr>
        <w:ind w:firstLine="708"/>
        <w:jc w:val="both"/>
        <w:rPr>
          <w:rFonts w:ascii="Times New Roman" w:hAnsi="Times New Roman" w:cs="Times New Roman"/>
          <w:sz w:val="24"/>
          <w:szCs w:val="24"/>
        </w:rPr>
      </w:pPr>
      <w:r w:rsidRPr="003C37DA">
        <w:rPr>
          <w:rFonts w:ascii="Times New Roman" w:hAnsi="Times New Roman" w:cs="Times New Roman"/>
          <w:sz w:val="24"/>
          <w:szCs w:val="24"/>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3C37DA" w:rsidRPr="003C37DA" w:rsidTr="002A1FF1">
        <w:trPr>
          <w:trHeight w:val="20"/>
          <w:jc w:val="center"/>
        </w:trPr>
        <w:tc>
          <w:tcPr>
            <w:tcW w:w="2700" w:type="dxa"/>
            <w:vMerge w:val="restart"/>
            <w:tcBorders>
              <w:top w:val="single" w:sz="8" w:space="0" w:color="auto"/>
              <w:left w:val="single" w:sz="8" w:space="0" w:color="auto"/>
              <w:bottom w:val="single" w:sz="8"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right w:val="single" w:sz="8"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Качественная оценка индивидуальных образовательных достижений</w:t>
            </w:r>
          </w:p>
        </w:tc>
      </w:tr>
      <w:tr w:rsidR="003C37DA" w:rsidRPr="003C37DA" w:rsidTr="002A1FF1">
        <w:trPr>
          <w:trHeight w:val="20"/>
          <w:jc w:val="center"/>
        </w:trPr>
        <w:tc>
          <w:tcPr>
            <w:tcW w:w="0" w:type="auto"/>
            <w:vMerge/>
            <w:tcBorders>
              <w:top w:val="single" w:sz="8" w:space="0" w:color="auto"/>
              <w:left w:val="single" w:sz="8" w:space="0" w:color="auto"/>
              <w:bottom w:val="single" w:sz="8" w:space="0" w:color="auto"/>
              <w:right w:val="single" w:sz="6" w:space="0" w:color="auto"/>
            </w:tcBorders>
            <w:vAlign w:val="center"/>
          </w:tcPr>
          <w:p w:rsidR="003C37DA" w:rsidRPr="003C37DA" w:rsidRDefault="003C37DA" w:rsidP="002A1FF1">
            <w:pPr>
              <w:rPr>
                <w:rFonts w:ascii="Times New Roman" w:hAnsi="Times New Roman" w:cs="Times New Roman"/>
                <w:sz w:val="24"/>
                <w:szCs w:val="24"/>
              </w:rPr>
            </w:pPr>
          </w:p>
        </w:tc>
        <w:tc>
          <w:tcPr>
            <w:tcW w:w="2318" w:type="dxa"/>
            <w:tcBorders>
              <w:top w:val="single" w:sz="6" w:space="0" w:color="auto"/>
              <w:left w:val="single" w:sz="6" w:space="0" w:color="auto"/>
              <w:bottom w:val="single" w:sz="8"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балл (отметка)</w:t>
            </w:r>
          </w:p>
        </w:tc>
        <w:tc>
          <w:tcPr>
            <w:tcW w:w="2973" w:type="dxa"/>
            <w:tcBorders>
              <w:top w:val="single" w:sz="6" w:space="0" w:color="auto"/>
              <w:left w:val="single" w:sz="6" w:space="0" w:color="auto"/>
              <w:bottom w:val="single" w:sz="8" w:space="0" w:color="auto"/>
              <w:right w:val="single" w:sz="8"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вербальный аналог</w:t>
            </w:r>
          </w:p>
        </w:tc>
      </w:tr>
      <w:tr w:rsidR="003C37DA" w:rsidRPr="003C37DA" w:rsidTr="002A1FF1">
        <w:trPr>
          <w:trHeight w:val="20"/>
          <w:jc w:val="center"/>
        </w:trPr>
        <w:tc>
          <w:tcPr>
            <w:tcW w:w="2700" w:type="dxa"/>
            <w:tcBorders>
              <w:top w:val="single" w:sz="8"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90 - 100</w:t>
            </w:r>
          </w:p>
        </w:tc>
        <w:tc>
          <w:tcPr>
            <w:tcW w:w="2318" w:type="dxa"/>
            <w:tcBorders>
              <w:top w:val="single" w:sz="8"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5</w:t>
            </w:r>
          </w:p>
        </w:tc>
        <w:tc>
          <w:tcPr>
            <w:tcW w:w="2973" w:type="dxa"/>
            <w:tcBorders>
              <w:top w:val="single" w:sz="8"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отлично</w:t>
            </w:r>
          </w:p>
        </w:tc>
      </w:tr>
      <w:tr w:rsidR="003C37DA" w:rsidRPr="003C37DA" w:rsidTr="002A1FF1">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80 - 89</w:t>
            </w:r>
          </w:p>
        </w:tc>
        <w:tc>
          <w:tcPr>
            <w:tcW w:w="2318" w:type="dxa"/>
            <w:tcBorders>
              <w:top w:val="single" w:sz="6"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4</w:t>
            </w:r>
          </w:p>
        </w:tc>
        <w:tc>
          <w:tcPr>
            <w:tcW w:w="2973" w:type="dxa"/>
            <w:tcBorders>
              <w:top w:val="single" w:sz="6"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хорошо</w:t>
            </w:r>
          </w:p>
        </w:tc>
      </w:tr>
      <w:tr w:rsidR="003C37DA" w:rsidRPr="003C37DA" w:rsidTr="002A1FF1">
        <w:trPr>
          <w:trHeight w:val="20"/>
          <w:jc w:val="center"/>
        </w:trPr>
        <w:tc>
          <w:tcPr>
            <w:tcW w:w="2700" w:type="dxa"/>
            <w:tcBorders>
              <w:top w:val="single" w:sz="6" w:space="0" w:color="auto"/>
              <w:left w:val="single" w:sz="8" w:space="0" w:color="auto"/>
              <w:bottom w:val="single" w:sz="6"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50 -79</w:t>
            </w:r>
          </w:p>
        </w:tc>
        <w:tc>
          <w:tcPr>
            <w:tcW w:w="2318" w:type="dxa"/>
            <w:tcBorders>
              <w:top w:val="single" w:sz="6" w:space="0" w:color="auto"/>
              <w:left w:val="single" w:sz="6" w:space="0" w:color="auto"/>
              <w:bottom w:val="single" w:sz="6"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3</w:t>
            </w:r>
          </w:p>
        </w:tc>
        <w:tc>
          <w:tcPr>
            <w:tcW w:w="2973" w:type="dxa"/>
            <w:tcBorders>
              <w:top w:val="single" w:sz="6" w:space="0" w:color="auto"/>
              <w:left w:val="single" w:sz="6" w:space="0" w:color="auto"/>
              <w:bottom w:val="single" w:sz="6"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удовлетворительно</w:t>
            </w:r>
          </w:p>
        </w:tc>
      </w:tr>
      <w:tr w:rsidR="003C37DA" w:rsidRPr="003C37DA" w:rsidTr="002A1FF1">
        <w:trPr>
          <w:trHeight w:val="20"/>
          <w:jc w:val="center"/>
        </w:trPr>
        <w:tc>
          <w:tcPr>
            <w:tcW w:w="2700" w:type="dxa"/>
            <w:tcBorders>
              <w:top w:val="single" w:sz="6" w:space="0" w:color="auto"/>
              <w:left w:val="single" w:sz="8" w:space="0" w:color="auto"/>
              <w:bottom w:val="single" w:sz="8" w:space="0" w:color="auto"/>
              <w:right w:val="single" w:sz="6" w:space="0" w:color="auto"/>
            </w:tcBorders>
            <w:noWrap/>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менее 50</w:t>
            </w:r>
          </w:p>
        </w:tc>
        <w:tc>
          <w:tcPr>
            <w:tcW w:w="2318" w:type="dxa"/>
            <w:tcBorders>
              <w:top w:val="single" w:sz="6" w:space="0" w:color="auto"/>
              <w:left w:val="single" w:sz="6" w:space="0" w:color="auto"/>
              <w:bottom w:val="single" w:sz="8" w:space="0" w:color="auto"/>
              <w:right w:val="single" w:sz="6" w:space="0" w:color="auto"/>
            </w:tcBorders>
            <w:vAlign w:val="center"/>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2</w:t>
            </w:r>
          </w:p>
        </w:tc>
        <w:tc>
          <w:tcPr>
            <w:tcW w:w="2973" w:type="dxa"/>
            <w:tcBorders>
              <w:top w:val="single" w:sz="6" w:space="0" w:color="auto"/>
              <w:left w:val="single" w:sz="6" w:space="0" w:color="auto"/>
              <w:bottom w:val="single" w:sz="8" w:space="0" w:color="auto"/>
              <w:right w:val="single" w:sz="8" w:space="0" w:color="auto"/>
            </w:tcBorders>
          </w:tcPr>
          <w:p w:rsidR="003C37DA" w:rsidRPr="003C37DA" w:rsidRDefault="003C37DA" w:rsidP="002A1FF1">
            <w:pPr>
              <w:jc w:val="center"/>
              <w:rPr>
                <w:rFonts w:ascii="Times New Roman" w:hAnsi="Times New Roman" w:cs="Times New Roman"/>
                <w:sz w:val="24"/>
                <w:szCs w:val="24"/>
              </w:rPr>
            </w:pPr>
            <w:r w:rsidRPr="003C37DA">
              <w:rPr>
                <w:rFonts w:ascii="Times New Roman" w:hAnsi="Times New Roman" w:cs="Times New Roman"/>
                <w:sz w:val="24"/>
                <w:szCs w:val="24"/>
              </w:rPr>
              <w:t>не удовлетворительно</w:t>
            </w:r>
          </w:p>
        </w:tc>
      </w:tr>
    </w:tbl>
    <w:p w:rsidR="003C37DA" w:rsidRPr="003C37DA" w:rsidRDefault="003C37DA" w:rsidP="003C37DA">
      <w:pPr>
        <w:suppressAutoHyphens/>
        <w:ind w:firstLine="720"/>
        <w:jc w:val="both"/>
        <w:rPr>
          <w:rFonts w:ascii="Times New Roman" w:hAnsi="Times New Roman" w:cs="Times New Roman"/>
          <w:sz w:val="24"/>
          <w:szCs w:val="24"/>
        </w:rPr>
      </w:pPr>
    </w:p>
    <w:p w:rsidR="003C37DA" w:rsidRPr="003C37DA" w:rsidRDefault="003C37DA" w:rsidP="003C37DA">
      <w:pPr>
        <w:ind w:firstLine="708"/>
        <w:rPr>
          <w:rFonts w:ascii="Times New Roman" w:hAnsi="Times New Roman" w:cs="Times New Roman"/>
          <w:sz w:val="24"/>
          <w:szCs w:val="24"/>
        </w:rPr>
      </w:pPr>
      <w:r w:rsidRPr="003C37DA">
        <w:rPr>
          <w:rFonts w:ascii="Times New Roman" w:hAnsi="Times New Roman" w:cs="Times New Roman"/>
          <w:sz w:val="24"/>
          <w:szCs w:val="24"/>
        </w:rPr>
        <w:t>На этапе промежуточной аттестации по медиане качественных оценок индивидуаль</w:t>
      </w:r>
      <w:r>
        <w:rPr>
          <w:rFonts w:ascii="Times New Roman" w:hAnsi="Times New Roman" w:cs="Times New Roman"/>
          <w:sz w:val="24"/>
          <w:szCs w:val="24"/>
        </w:rPr>
        <w:t xml:space="preserve">ных образовательных достижений педагогом </w:t>
      </w:r>
      <w:r w:rsidRPr="003C37DA">
        <w:rPr>
          <w:rFonts w:ascii="Times New Roman" w:hAnsi="Times New Roman" w:cs="Times New Roman"/>
          <w:sz w:val="24"/>
          <w:szCs w:val="24"/>
        </w:rPr>
        <w:t>определяется интегральная оценка уровня подготовки по учебной дисциплине.</w:t>
      </w:r>
    </w:p>
    <w:p w:rsidR="003C37DA" w:rsidRDefault="003C37DA" w:rsidP="003C37DA">
      <w:pPr>
        <w:pStyle w:val="afb"/>
        <w:jc w:val="both"/>
        <w:rPr>
          <w:sz w:val="28"/>
          <w:szCs w:val="28"/>
        </w:rPr>
      </w:pPr>
    </w:p>
    <w:p w:rsidR="00A9372D" w:rsidRPr="00FA4478" w:rsidRDefault="00A9372D" w:rsidP="00036B38">
      <w:pPr>
        <w:tabs>
          <w:tab w:val="left" w:pos="2430"/>
        </w:tabs>
      </w:pPr>
    </w:p>
    <w:sectPr w:rsidR="00A9372D" w:rsidRPr="00FA4478" w:rsidSect="00582DE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3FB" w:rsidRDefault="007773FB" w:rsidP="0070592A">
      <w:pPr>
        <w:spacing w:after="0" w:line="240" w:lineRule="auto"/>
      </w:pPr>
      <w:r>
        <w:separator/>
      </w:r>
    </w:p>
  </w:endnote>
  <w:endnote w:type="continuationSeparator" w:id="0">
    <w:p w:rsidR="007773FB" w:rsidRDefault="007773FB" w:rsidP="007059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3FB" w:rsidRDefault="007773FB" w:rsidP="0070592A">
      <w:pPr>
        <w:spacing w:after="0" w:line="240" w:lineRule="auto"/>
      </w:pPr>
      <w:r>
        <w:separator/>
      </w:r>
    </w:p>
  </w:footnote>
  <w:footnote w:type="continuationSeparator" w:id="0">
    <w:p w:rsidR="007773FB" w:rsidRDefault="007773FB" w:rsidP="007059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9768C"/>
    <w:multiLevelType w:val="hybridMultilevel"/>
    <w:tmpl w:val="FCD03B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nsid w:val="11FB72DB"/>
    <w:multiLevelType w:val="hybridMultilevel"/>
    <w:tmpl w:val="FCA4DE44"/>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3006D1D"/>
    <w:multiLevelType w:val="hybridMultilevel"/>
    <w:tmpl w:val="C3A8A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B176EA"/>
    <w:multiLevelType w:val="hybridMultilevel"/>
    <w:tmpl w:val="895897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4556128"/>
    <w:multiLevelType w:val="hybridMultilevel"/>
    <w:tmpl w:val="0818F6A2"/>
    <w:lvl w:ilvl="0" w:tplc="A7A85FC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01C2AC7"/>
    <w:multiLevelType w:val="hybridMultilevel"/>
    <w:tmpl w:val="9DF40B1E"/>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520A7D"/>
    <w:multiLevelType w:val="multilevel"/>
    <w:tmpl w:val="3AFC2BAC"/>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4CEA3D75"/>
    <w:multiLevelType w:val="multilevel"/>
    <w:tmpl w:val="4CEA3D75"/>
    <w:name w:val="Нумерованный список 1"/>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left"/>
      <w:pPr>
        <w:tabs>
          <w:tab w:val="left" w:pos="2084"/>
        </w:tabs>
        <w:ind w:left="2084" w:hanging="180"/>
      </w:pPr>
    </w:lvl>
    <w:lvl w:ilvl="3">
      <w:start w:val="1"/>
      <w:numFmt w:val="decimal"/>
      <w:lvlText w:val="%4."/>
      <w:lvlJc w:val="left"/>
      <w:pPr>
        <w:tabs>
          <w:tab w:val="left" w:pos="360"/>
        </w:tabs>
        <w:ind w:left="360" w:hanging="360"/>
      </w:pPr>
    </w:lvl>
    <w:lvl w:ilvl="4">
      <w:start w:val="1"/>
      <w:numFmt w:val="lowerLetter"/>
      <w:lvlText w:val="%5."/>
      <w:lvlJc w:val="left"/>
      <w:pPr>
        <w:tabs>
          <w:tab w:val="left" w:pos="3524"/>
        </w:tabs>
        <w:ind w:left="3524" w:hanging="360"/>
      </w:pPr>
    </w:lvl>
    <w:lvl w:ilvl="5">
      <w:start w:val="1"/>
      <w:numFmt w:val="lowerRoman"/>
      <w:lvlText w:val="%6."/>
      <w:lvlJc w:val="left"/>
      <w:pPr>
        <w:tabs>
          <w:tab w:val="left" w:pos="4244"/>
        </w:tabs>
        <w:ind w:left="4244" w:hanging="180"/>
      </w:pPr>
    </w:lvl>
    <w:lvl w:ilvl="6">
      <w:start w:val="1"/>
      <w:numFmt w:val="decimal"/>
      <w:lvlText w:val="%7."/>
      <w:lvlJc w:val="left"/>
      <w:pPr>
        <w:tabs>
          <w:tab w:val="left" w:pos="360"/>
        </w:tabs>
        <w:ind w:left="360" w:hanging="360"/>
      </w:pPr>
    </w:lvl>
    <w:lvl w:ilvl="7">
      <w:start w:val="1"/>
      <w:numFmt w:val="lowerLetter"/>
      <w:lvlText w:val="%8."/>
      <w:lvlJc w:val="left"/>
      <w:pPr>
        <w:tabs>
          <w:tab w:val="left" w:pos="5684"/>
        </w:tabs>
        <w:ind w:left="5684" w:hanging="360"/>
      </w:pPr>
    </w:lvl>
    <w:lvl w:ilvl="8">
      <w:start w:val="1"/>
      <w:numFmt w:val="lowerRoman"/>
      <w:lvlText w:val="%9."/>
      <w:lvlJc w:val="left"/>
      <w:pPr>
        <w:tabs>
          <w:tab w:val="left" w:pos="6404"/>
        </w:tabs>
        <w:ind w:left="6404" w:hanging="180"/>
      </w:pPr>
    </w:lvl>
  </w:abstractNum>
  <w:abstractNum w:abstractNumId="9">
    <w:nsid w:val="55A61B4B"/>
    <w:multiLevelType w:val="hybridMultilevel"/>
    <w:tmpl w:val="70B8BAD0"/>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EE0A2E"/>
    <w:multiLevelType w:val="hybridMultilevel"/>
    <w:tmpl w:val="62A009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5343569"/>
    <w:multiLevelType w:val="hybridMultilevel"/>
    <w:tmpl w:val="7A3847A0"/>
    <w:lvl w:ilvl="0" w:tplc="A7A85F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5460539"/>
    <w:multiLevelType w:val="hybridMultilevel"/>
    <w:tmpl w:val="5402676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791E49C4"/>
    <w:multiLevelType w:val="multilevel"/>
    <w:tmpl w:val="C582865A"/>
    <w:lvl w:ilvl="0">
      <w:start w:val="1"/>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
  </w:num>
  <w:num w:numId="2">
    <w:abstractNumId w:val="9"/>
  </w:num>
  <w:num w:numId="3">
    <w:abstractNumId w:val="6"/>
  </w:num>
  <w:num w:numId="4">
    <w:abstractNumId w:val="11"/>
  </w:num>
  <w:num w:numId="5">
    <w:abstractNumId w:val="2"/>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0"/>
  </w:num>
  <w:num w:numId="12">
    <w:abstractNumId w:val="10"/>
  </w:num>
  <w:num w:numId="13">
    <w:abstractNumId w:val="4"/>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20482"/>
  </w:hdrShapeDefaults>
  <w:footnotePr>
    <w:footnote w:id="-1"/>
    <w:footnote w:id="0"/>
  </w:footnotePr>
  <w:endnotePr>
    <w:endnote w:id="-1"/>
    <w:endnote w:id="0"/>
  </w:endnotePr>
  <w:compat>
    <w:useFELayout/>
  </w:compat>
  <w:rsids>
    <w:rsidRoot w:val="0070592A"/>
    <w:rsid w:val="00036B38"/>
    <w:rsid w:val="000543EB"/>
    <w:rsid w:val="000675EB"/>
    <w:rsid w:val="00125B5F"/>
    <w:rsid w:val="001D070C"/>
    <w:rsid w:val="001D7084"/>
    <w:rsid w:val="001F30C5"/>
    <w:rsid w:val="002D7FAD"/>
    <w:rsid w:val="002F2DB2"/>
    <w:rsid w:val="003C37DA"/>
    <w:rsid w:val="00446BB2"/>
    <w:rsid w:val="0056021B"/>
    <w:rsid w:val="00582DEA"/>
    <w:rsid w:val="005E6C85"/>
    <w:rsid w:val="005F6C35"/>
    <w:rsid w:val="00605F64"/>
    <w:rsid w:val="006D2692"/>
    <w:rsid w:val="0070592A"/>
    <w:rsid w:val="007773FB"/>
    <w:rsid w:val="007C4CCD"/>
    <w:rsid w:val="008309FF"/>
    <w:rsid w:val="008D6D37"/>
    <w:rsid w:val="008E01A7"/>
    <w:rsid w:val="008F47D1"/>
    <w:rsid w:val="00974015"/>
    <w:rsid w:val="00A72CF8"/>
    <w:rsid w:val="00A9372D"/>
    <w:rsid w:val="00AD3CD8"/>
    <w:rsid w:val="00AE3769"/>
    <w:rsid w:val="00B320D5"/>
    <w:rsid w:val="00B44A76"/>
    <w:rsid w:val="00B82B75"/>
    <w:rsid w:val="00BD1B1C"/>
    <w:rsid w:val="00C8031F"/>
    <w:rsid w:val="00D1168A"/>
    <w:rsid w:val="00D27A56"/>
    <w:rsid w:val="00DD33EE"/>
    <w:rsid w:val="00E428E0"/>
    <w:rsid w:val="00E92B96"/>
    <w:rsid w:val="00EB341C"/>
    <w:rsid w:val="00F03FFB"/>
    <w:rsid w:val="00F044C1"/>
    <w:rsid w:val="00F13D3C"/>
    <w:rsid w:val="00FA3D02"/>
    <w:rsid w:val="00FA4478"/>
    <w:rsid w:val="00FF64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32" type="connector" idref="#_x0000_s1502"/>
        <o:r id="V:Rule33" type="connector" idref="#Прямая со стрелкой 14"/>
        <o:r id="V:Rule34" type="connector" idref="#Прямая со стрелкой 9"/>
        <o:r id="V:Rule35" type="connector" idref="#_x0000_s1509"/>
        <o:r id="V:Rule36" type="connector" idref="#_x0000_s1504"/>
        <o:r id="V:Rule37" type="connector" idref="#Прямая со стрелкой 5"/>
        <o:r id="V:Rule38" type="connector" idref="#_x0000_s1508"/>
        <o:r id="V:Rule39" type="connector" idref="#_x0000_s1506"/>
        <o:r id="V:Rule40" type="connector" idref="#_x0000_s1511"/>
        <o:r id="V:Rule41" type="connector" idref="#Прямая со стрелкой 12"/>
        <o:r id="V:Rule42" type="connector" idref="#Прямая со стрелкой 2"/>
        <o:r id="V:Rule43" type="connector" idref="#Прямая со стрелкой 11"/>
        <o:r id="V:Rule44" type="connector" idref="#Прямая со стрелкой 3"/>
        <o:r id="V:Rule45" type="connector" idref="#Прямая со стрелкой 6"/>
        <o:r id="V:Rule46" type="connector" idref="#_x0000_s1251"/>
        <o:r id="V:Rule47" type="connector" idref="#_x0000_s1512"/>
        <o:r id="V:Rule48" type="connector" idref="#_x0000_s1252"/>
        <o:r id="V:Rule49" type="connector" idref="#Прямая со стрелкой 7"/>
        <o:r id="V:Rule50" type="connector" idref="#_x0000_s1505"/>
        <o:r id="V:Rule51" type="connector" idref="#Прямая со стрелкой 8"/>
        <o:r id="V:Rule52" type="connector" idref="#_x0000_s1286"/>
        <o:r id="V:Rule53" type="connector" idref="#_x0000_s1501"/>
        <o:r id="V:Rule54" type="connector" idref="#_x0000_s1503"/>
        <o:r id="V:Rule55" type="connector" idref="#_x0000_s1525"/>
        <o:r id="V:Rule56" type="connector" idref="#_x0000_s1526"/>
        <o:r id="V:Rule57" type="connector" idref="#_x0000_s1253"/>
        <o:r id="V:Rule58" type="connector" idref="#_x0000_s1266"/>
        <o:r id="V:Rule59" type="connector" idref="#_x0000_s1250"/>
        <o:r id="V:Rule60" type="connector" idref="#_x0000_s1507"/>
        <o:r id="V:Rule61" type="connector" idref="#Прямая со стрелкой 15"/>
        <o:r id="V:Rule62" type="connector" idref="#_x0000_s15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D3C"/>
  </w:style>
  <w:style w:type="paragraph" w:styleId="1">
    <w:name w:val="heading 1"/>
    <w:basedOn w:val="a"/>
    <w:next w:val="a"/>
    <w:link w:val="10"/>
    <w:qFormat/>
    <w:rsid w:val="002D7FA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semiHidden/>
    <w:unhideWhenUsed/>
    <w:qFormat/>
    <w:rsid w:val="000675EB"/>
    <w:pPr>
      <w:keepNext/>
      <w:spacing w:before="240" w:after="60" w:line="240" w:lineRule="auto"/>
      <w:outlineLvl w:val="1"/>
    </w:pPr>
    <w:rPr>
      <w:rFonts w:ascii="Arial" w:eastAsia="Times New Roman" w:hAnsi="Arial" w:cs="Times New Roman"/>
      <w:b/>
      <w:bCs/>
      <w:i/>
      <w:iCs/>
      <w:color w:val="000000"/>
      <w:sz w:val="28"/>
      <w:szCs w:val="28"/>
    </w:rPr>
  </w:style>
  <w:style w:type="paragraph" w:styleId="3">
    <w:name w:val="heading 3"/>
    <w:basedOn w:val="a"/>
    <w:next w:val="a"/>
    <w:link w:val="30"/>
    <w:uiPriority w:val="99"/>
    <w:semiHidden/>
    <w:unhideWhenUsed/>
    <w:qFormat/>
    <w:rsid w:val="000675EB"/>
    <w:pPr>
      <w:keepNext/>
      <w:spacing w:before="240" w:after="60" w:line="240" w:lineRule="auto"/>
      <w:outlineLvl w:val="2"/>
    </w:pPr>
    <w:rPr>
      <w:rFonts w:ascii="Arial" w:eastAsia="Times New Roman" w:hAnsi="Arial"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7FAD"/>
    <w:rPr>
      <w:rFonts w:ascii="Times New Roman" w:eastAsia="Times New Roman" w:hAnsi="Times New Roman" w:cs="Times New Roman"/>
      <w:sz w:val="24"/>
      <w:szCs w:val="24"/>
    </w:rPr>
  </w:style>
  <w:style w:type="character" w:customStyle="1" w:styleId="20">
    <w:name w:val="Заголовок 2 Знак"/>
    <w:basedOn w:val="a0"/>
    <w:link w:val="2"/>
    <w:semiHidden/>
    <w:rsid w:val="000675EB"/>
    <w:rPr>
      <w:rFonts w:ascii="Arial" w:eastAsia="Times New Roman" w:hAnsi="Arial" w:cs="Times New Roman"/>
      <w:b/>
      <w:bCs/>
      <w:i/>
      <w:iCs/>
      <w:color w:val="000000"/>
      <w:sz w:val="28"/>
      <w:szCs w:val="28"/>
    </w:rPr>
  </w:style>
  <w:style w:type="paragraph" w:styleId="a3">
    <w:name w:val="No Spacing"/>
    <w:uiPriority w:val="1"/>
    <w:qFormat/>
    <w:rsid w:val="0070592A"/>
    <w:pPr>
      <w:spacing w:after="0" w:line="240" w:lineRule="auto"/>
    </w:pPr>
    <w:rPr>
      <w:rFonts w:ascii="Times New Roman" w:eastAsia="Times New Roman" w:hAnsi="Times New Roman" w:cs="Times New Roman"/>
      <w:sz w:val="24"/>
      <w:szCs w:val="24"/>
    </w:rPr>
  </w:style>
  <w:style w:type="paragraph" w:styleId="a4">
    <w:name w:val="header"/>
    <w:basedOn w:val="a"/>
    <w:link w:val="a5"/>
    <w:uiPriority w:val="99"/>
    <w:semiHidden/>
    <w:unhideWhenUsed/>
    <w:rsid w:val="0070592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70592A"/>
  </w:style>
  <w:style w:type="paragraph" w:styleId="a6">
    <w:name w:val="footer"/>
    <w:basedOn w:val="a"/>
    <w:link w:val="a7"/>
    <w:uiPriority w:val="99"/>
    <w:unhideWhenUsed/>
    <w:rsid w:val="0070592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592A"/>
  </w:style>
  <w:style w:type="paragraph" w:customStyle="1" w:styleId="21">
    <w:name w:val="Основной текст с отступом 21"/>
    <w:basedOn w:val="a"/>
    <w:rsid w:val="00036B38"/>
    <w:pPr>
      <w:spacing w:after="0" w:line="240" w:lineRule="auto"/>
      <w:ind w:firstLine="360"/>
      <w:jc w:val="both"/>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1D7084"/>
  </w:style>
  <w:style w:type="character" w:customStyle="1" w:styleId="30">
    <w:name w:val="Заголовок 3 Знак"/>
    <w:basedOn w:val="a0"/>
    <w:link w:val="3"/>
    <w:uiPriority w:val="99"/>
    <w:semiHidden/>
    <w:rsid w:val="000675EB"/>
    <w:rPr>
      <w:rFonts w:ascii="Arial" w:eastAsia="Times New Roman" w:hAnsi="Arial" w:cs="Times New Roman"/>
      <w:b/>
      <w:bCs/>
      <w:sz w:val="26"/>
      <w:szCs w:val="26"/>
    </w:rPr>
  </w:style>
  <w:style w:type="character" w:customStyle="1" w:styleId="HTML">
    <w:name w:val="Стандартный HTML Знак"/>
    <w:basedOn w:val="a0"/>
    <w:link w:val="HTML0"/>
    <w:semiHidden/>
    <w:rsid w:val="000675EB"/>
    <w:rPr>
      <w:rFonts w:ascii="Courier New" w:eastAsia="Times New Roman" w:hAnsi="Courier New" w:cs="Times New Roman"/>
      <w:sz w:val="20"/>
      <w:szCs w:val="20"/>
    </w:rPr>
  </w:style>
  <w:style w:type="paragraph" w:styleId="HTML0">
    <w:name w:val="HTML Preformatted"/>
    <w:basedOn w:val="a"/>
    <w:link w:val="HTML"/>
    <w:semiHidden/>
    <w:unhideWhenUsed/>
    <w:rsid w:val="00067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paragraph" w:styleId="a8">
    <w:name w:val="Normal (Web)"/>
    <w:basedOn w:val="a"/>
    <w:unhideWhenUsed/>
    <w:rsid w:val="000675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Текст сноски Знак"/>
    <w:basedOn w:val="a0"/>
    <w:link w:val="aa"/>
    <w:semiHidden/>
    <w:rsid w:val="000675EB"/>
    <w:rPr>
      <w:rFonts w:ascii="Times New Roman" w:eastAsia="Times New Roman" w:hAnsi="Times New Roman" w:cs="Times New Roman"/>
      <w:sz w:val="20"/>
      <w:szCs w:val="20"/>
    </w:rPr>
  </w:style>
  <w:style w:type="paragraph" w:styleId="aa">
    <w:name w:val="footnote text"/>
    <w:basedOn w:val="a"/>
    <w:link w:val="a9"/>
    <w:semiHidden/>
    <w:unhideWhenUsed/>
    <w:rsid w:val="000675EB"/>
    <w:pPr>
      <w:spacing w:after="0" w:line="240" w:lineRule="auto"/>
    </w:pPr>
    <w:rPr>
      <w:rFonts w:ascii="Times New Roman" w:eastAsia="Times New Roman" w:hAnsi="Times New Roman" w:cs="Times New Roman"/>
      <w:sz w:val="20"/>
      <w:szCs w:val="20"/>
    </w:rPr>
  </w:style>
  <w:style w:type="paragraph" w:styleId="ab">
    <w:name w:val="annotation text"/>
    <w:basedOn w:val="a"/>
    <w:link w:val="ac"/>
    <w:uiPriority w:val="99"/>
    <w:semiHidden/>
    <w:unhideWhenUsed/>
    <w:rsid w:val="000675EB"/>
    <w:pPr>
      <w:spacing w:after="0" w:line="240" w:lineRule="auto"/>
    </w:pPr>
    <w:rPr>
      <w:rFonts w:ascii="Times New Roman" w:eastAsia="Times New Roman" w:hAnsi="Times New Roman" w:cs="Times New Roman"/>
      <w:sz w:val="20"/>
      <w:szCs w:val="20"/>
    </w:rPr>
  </w:style>
  <w:style w:type="character" w:customStyle="1" w:styleId="ac">
    <w:name w:val="Текст примечания Знак"/>
    <w:basedOn w:val="a0"/>
    <w:link w:val="ab"/>
    <w:uiPriority w:val="99"/>
    <w:semiHidden/>
    <w:rsid w:val="000675EB"/>
    <w:rPr>
      <w:rFonts w:ascii="Times New Roman" w:eastAsia="Times New Roman" w:hAnsi="Times New Roman" w:cs="Times New Roman"/>
      <w:sz w:val="20"/>
      <w:szCs w:val="20"/>
    </w:rPr>
  </w:style>
  <w:style w:type="paragraph" w:styleId="ad">
    <w:name w:val="Title"/>
    <w:basedOn w:val="a"/>
    <w:link w:val="ae"/>
    <w:qFormat/>
    <w:rsid w:val="000675EB"/>
    <w:pPr>
      <w:spacing w:after="0" w:line="240" w:lineRule="auto"/>
      <w:jc w:val="center"/>
    </w:pPr>
    <w:rPr>
      <w:rFonts w:ascii="Times New Roman" w:eastAsia="Times New Roman" w:hAnsi="Times New Roman" w:cs="Times New Roman"/>
      <w:b/>
      <w:bCs/>
      <w:sz w:val="20"/>
      <w:szCs w:val="20"/>
    </w:rPr>
  </w:style>
  <w:style w:type="character" w:customStyle="1" w:styleId="ae">
    <w:name w:val="Название Знак"/>
    <w:basedOn w:val="a0"/>
    <w:link w:val="ad"/>
    <w:rsid w:val="000675EB"/>
    <w:rPr>
      <w:rFonts w:ascii="Times New Roman" w:eastAsia="Times New Roman" w:hAnsi="Times New Roman" w:cs="Times New Roman"/>
      <w:b/>
      <w:bCs/>
      <w:sz w:val="20"/>
      <w:szCs w:val="20"/>
    </w:rPr>
  </w:style>
  <w:style w:type="character" w:customStyle="1" w:styleId="af">
    <w:name w:val="Основной текст Знак"/>
    <w:basedOn w:val="a0"/>
    <w:link w:val="af0"/>
    <w:semiHidden/>
    <w:rsid w:val="000675EB"/>
    <w:rPr>
      <w:rFonts w:ascii="Times New Roman" w:eastAsia="Times New Roman" w:hAnsi="Times New Roman" w:cs="Times New Roman"/>
      <w:color w:val="000000"/>
      <w:sz w:val="24"/>
      <w:szCs w:val="24"/>
    </w:rPr>
  </w:style>
  <w:style w:type="paragraph" w:styleId="af0">
    <w:name w:val="Body Text"/>
    <w:basedOn w:val="a"/>
    <w:link w:val="af"/>
    <w:semiHidden/>
    <w:unhideWhenUsed/>
    <w:rsid w:val="000675EB"/>
    <w:pPr>
      <w:spacing w:after="120" w:line="240" w:lineRule="auto"/>
    </w:pPr>
    <w:rPr>
      <w:rFonts w:ascii="Times New Roman" w:eastAsia="Times New Roman" w:hAnsi="Times New Roman" w:cs="Times New Roman"/>
      <w:color w:val="000000"/>
      <w:sz w:val="24"/>
      <w:szCs w:val="24"/>
    </w:rPr>
  </w:style>
  <w:style w:type="paragraph" w:styleId="af1">
    <w:name w:val="Body Text Indent"/>
    <w:basedOn w:val="a"/>
    <w:link w:val="af2"/>
    <w:uiPriority w:val="99"/>
    <w:unhideWhenUsed/>
    <w:rsid w:val="000675EB"/>
    <w:pPr>
      <w:spacing w:after="120" w:line="240" w:lineRule="auto"/>
      <w:ind w:left="283"/>
    </w:pPr>
    <w:rPr>
      <w:rFonts w:ascii="Times New Roman" w:eastAsia="Times New Roman" w:hAnsi="Times New Roman" w:cs="Times New Roman"/>
      <w:color w:val="000000"/>
      <w:sz w:val="24"/>
      <w:szCs w:val="24"/>
    </w:rPr>
  </w:style>
  <w:style w:type="character" w:customStyle="1" w:styleId="af2">
    <w:name w:val="Основной текст с отступом Знак"/>
    <w:basedOn w:val="a0"/>
    <w:link w:val="af1"/>
    <w:uiPriority w:val="99"/>
    <w:rsid w:val="000675EB"/>
    <w:rPr>
      <w:rFonts w:ascii="Times New Roman" w:eastAsia="Times New Roman" w:hAnsi="Times New Roman" w:cs="Times New Roman"/>
      <w:color w:val="000000"/>
      <w:sz w:val="24"/>
      <w:szCs w:val="24"/>
    </w:rPr>
  </w:style>
  <w:style w:type="paragraph" w:styleId="af3">
    <w:name w:val="Subtitle"/>
    <w:basedOn w:val="a"/>
    <w:next w:val="af0"/>
    <w:link w:val="af4"/>
    <w:qFormat/>
    <w:rsid w:val="000675EB"/>
    <w:pPr>
      <w:spacing w:after="0" w:line="360" w:lineRule="auto"/>
      <w:jc w:val="center"/>
    </w:pPr>
    <w:rPr>
      <w:rFonts w:ascii="Times New Roman" w:eastAsia="Times New Roman" w:hAnsi="Times New Roman" w:cs="Times New Roman"/>
      <w:b/>
      <w:sz w:val="24"/>
      <w:szCs w:val="20"/>
      <w:lang w:eastAsia="ar-SA"/>
    </w:rPr>
  </w:style>
  <w:style w:type="character" w:customStyle="1" w:styleId="af4">
    <w:name w:val="Подзаголовок Знак"/>
    <w:basedOn w:val="a0"/>
    <w:link w:val="af3"/>
    <w:rsid w:val="000675EB"/>
    <w:rPr>
      <w:rFonts w:ascii="Times New Roman" w:eastAsia="Times New Roman" w:hAnsi="Times New Roman" w:cs="Times New Roman"/>
      <w:b/>
      <w:sz w:val="24"/>
      <w:szCs w:val="20"/>
      <w:lang w:eastAsia="ar-SA"/>
    </w:rPr>
  </w:style>
  <w:style w:type="paragraph" w:styleId="22">
    <w:name w:val="Body Text 2"/>
    <w:basedOn w:val="a"/>
    <w:link w:val="23"/>
    <w:uiPriority w:val="99"/>
    <w:unhideWhenUsed/>
    <w:rsid w:val="000675EB"/>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uiPriority w:val="99"/>
    <w:rsid w:val="000675EB"/>
    <w:rPr>
      <w:rFonts w:ascii="Times New Roman" w:eastAsia="Times New Roman" w:hAnsi="Times New Roman" w:cs="Times New Roman"/>
      <w:sz w:val="24"/>
      <w:szCs w:val="24"/>
    </w:rPr>
  </w:style>
  <w:style w:type="paragraph" w:styleId="24">
    <w:name w:val="Body Text Indent 2"/>
    <w:basedOn w:val="a"/>
    <w:link w:val="25"/>
    <w:unhideWhenUsed/>
    <w:rsid w:val="000675EB"/>
    <w:pPr>
      <w:spacing w:after="120" w:line="480" w:lineRule="auto"/>
      <w:ind w:left="283"/>
    </w:pPr>
    <w:rPr>
      <w:rFonts w:ascii="Times New Roman" w:eastAsia="Times New Roman" w:hAnsi="Times New Roman" w:cs="Times New Roman"/>
      <w:color w:val="000000"/>
      <w:sz w:val="24"/>
      <w:szCs w:val="24"/>
    </w:rPr>
  </w:style>
  <w:style w:type="character" w:customStyle="1" w:styleId="25">
    <w:name w:val="Основной текст с отступом 2 Знак"/>
    <w:basedOn w:val="a0"/>
    <w:link w:val="24"/>
    <w:rsid w:val="000675EB"/>
    <w:rPr>
      <w:rFonts w:ascii="Times New Roman" w:eastAsia="Times New Roman" w:hAnsi="Times New Roman" w:cs="Times New Roman"/>
      <w:color w:val="000000"/>
      <w:sz w:val="24"/>
      <w:szCs w:val="24"/>
    </w:rPr>
  </w:style>
  <w:style w:type="paragraph" w:styleId="31">
    <w:name w:val="Body Text Indent 3"/>
    <w:basedOn w:val="a"/>
    <w:link w:val="32"/>
    <w:uiPriority w:val="99"/>
    <w:unhideWhenUsed/>
    <w:rsid w:val="000675EB"/>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0675EB"/>
    <w:rPr>
      <w:rFonts w:ascii="Times New Roman" w:eastAsia="Times New Roman" w:hAnsi="Times New Roman" w:cs="Times New Roman"/>
      <w:sz w:val="16"/>
      <w:szCs w:val="16"/>
    </w:rPr>
  </w:style>
  <w:style w:type="character" w:customStyle="1" w:styleId="af5">
    <w:name w:val="Текст Знак"/>
    <w:basedOn w:val="a0"/>
    <w:link w:val="af6"/>
    <w:semiHidden/>
    <w:rsid w:val="000675EB"/>
    <w:rPr>
      <w:rFonts w:ascii="Courier New" w:eastAsia="Times New Roman" w:hAnsi="Courier New" w:cs="Times New Roman"/>
      <w:sz w:val="20"/>
      <w:szCs w:val="20"/>
    </w:rPr>
  </w:style>
  <w:style w:type="paragraph" w:styleId="af6">
    <w:name w:val="Plain Text"/>
    <w:basedOn w:val="a"/>
    <w:link w:val="af5"/>
    <w:semiHidden/>
    <w:unhideWhenUsed/>
    <w:rsid w:val="000675EB"/>
    <w:pPr>
      <w:spacing w:after="0" w:line="240" w:lineRule="auto"/>
    </w:pPr>
    <w:rPr>
      <w:rFonts w:ascii="Courier New" w:eastAsia="Times New Roman" w:hAnsi="Courier New" w:cs="Times New Roman"/>
      <w:sz w:val="20"/>
      <w:szCs w:val="20"/>
    </w:rPr>
  </w:style>
  <w:style w:type="paragraph" w:styleId="af7">
    <w:name w:val="annotation subject"/>
    <w:basedOn w:val="ab"/>
    <w:next w:val="ab"/>
    <w:link w:val="af8"/>
    <w:uiPriority w:val="99"/>
    <w:semiHidden/>
    <w:unhideWhenUsed/>
    <w:rsid w:val="000675EB"/>
    <w:pPr>
      <w:spacing w:after="200" w:line="276" w:lineRule="auto"/>
    </w:pPr>
    <w:rPr>
      <w:rFonts w:ascii="Calibri" w:eastAsia="Calibri" w:hAnsi="Calibri"/>
      <w:b/>
      <w:bCs/>
    </w:rPr>
  </w:style>
  <w:style w:type="character" w:customStyle="1" w:styleId="af8">
    <w:name w:val="Тема примечания Знак"/>
    <w:basedOn w:val="ac"/>
    <w:link w:val="af7"/>
    <w:uiPriority w:val="99"/>
    <w:semiHidden/>
    <w:rsid w:val="000675EB"/>
    <w:rPr>
      <w:rFonts w:ascii="Calibri" w:eastAsia="Calibri" w:hAnsi="Calibri"/>
      <w:b/>
      <w:bCs/>
    </w:rPr>
  </w:style>
  <w:style w:type="character" w:customStyle="1" w:styleId="af9">
    <w:name w:val="Текст выноски Знак"/>
    <w:basedOn w:val="a0"/>
    <w:link w:val="afa"/>
    <w:uiPriority w:val="99"/>
    <w:semiHidden/>
    <w:rsid w:val="000675EB"/>
    <w:rPr>
      <w:rFonts w:ascii="Tahoma" w:eastAsia="Times New Roman" w:hAnsi="Tahoma" w:cs="Times New Roman"/>
      <w:color w:val="000000"/>
      <w:sz w:val="16"/>
      <w:szCs w:val="16"/>
    </w:rPr>
  </w:style>
  <w:style w:type="paragraph" w:styleId="afa">
    <w:name w:val="Balloon Text"/>
    <w:basedOn w:val="a"/>
    <w:link w:val="af9"/>
    <w:uiPriority w:val="99"/>
    <w:semiHidden/>
    <w:unhideWhenUsed/>
    <w:rsid w:val="000675EB"/>
    <w:pPr>
      <w:spacing w:after="0" w:line="240" w:lineRule="auto"/>
    </w:pPr>
    <w:rPr>
      <w:rFonts w:ascii="Tahoma" w:eastAsia="Times New Roman" w:hAnsi="Tahoma" w:cs="Times New Roman"/>
      <w:color w:val="000000"/>
      <w:sz w:val="16"/>
      <w:szCs w:val="16"/>
    </w:rPr>
  </w:style>
  <w:style w:type="paragraph" w:styleId="afb">
    <w:name w:val="List Paragraph"/>
    <w:basedOn w:val="a"/>
    <w:uiPriority w:val="34"/>
    <w:qFormat/>
    <w:rsid w:val="000675EB"/>
    <w:pPr>
      <w:ind w:left="720"/>
      <w:contextualSpacing/>
    </w:pPr>
    <w:rPr>
      <w:rFonts w:ascii="Calibri" w:eastAsia="Times New Roman" w:hAnsi="Calibri" w:cs="Times New Roman"/>
    </w:rPr>
  </w:style>
  <w:style w:type="paragraph" w:customStyle="1" w:styleId="ConsPlusTitle">
    <w:name w:val="ConsPlusTitle"/>
    <w:rsid w:val="000675EB"/>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10">
    <w:name w:val="c10"/>
    <w:basedOn w:val="a"/>
    <w:rsid w:val="000675EB"/>
    <w:pPr>
      <w:spacing w:before="100" w:beforeAutospacing="1" w:after="100" w:afterAutospacing="1" w:line="240" w:lineRule="auto"/>
    </w:pPr>
    <w:rPr>
      <w:rFonts w:ascii="Times New Roman" w:eastAsia="Times New Roman" w:hAnsi="Times New Roman" w:cs="Times New Roman"/>
      <w:sz w:val="24"/>
      <w:szCs w:val="24"/>
      <w:lang w:bidi="he-IL"/>
    </w:rPr>
  </w:style>
  <w:style w:type="paragraph" w:customStyle="1" w:styleId="310">
    <w:name w:val="Основной текст 31"/>
    <w:basedOn w:val="a"/>
    <w:rsid w:val="000675EB"/>
    <w:pPr>
      <w:spacing w:after="0" w:line="240" w:lineRule="auto"/>
      <w:jc w:val="both"/>
    </w:pPr>
    <w:rPr>
      <w:rFonts w:ascii="Times New Roman" w:eastAsia="Times New Roman" w:hAnsi="Times New Roman" w:cs="Times New Roman"/>
      <w:sz w:val="24"/>
      <w:szCs w:val="24"/>
    </w:rPr>
  </w:style>
  <w:style w:type="paragraph" w:customStyle="1" w:styleId="c2">
    <w:name w:val="c2"/>
    <w:basedOn w:val="a"/>
    <w:rsid w:val="000675EB"/>
    <w:pPr>
      <w:spacing w:before="100" w:beforeAutospacing="1" w:after="100" w:afterAutospacing="1" w:line="240" w:lineRule="auto"/>
    </w:pPr>
    <w:rPr>
      <w:rFonts w:ascii="Times New Roman" w:eastAsia="Times New Roman" w:hAnsi="Times New Roman" w:cs="Times New Roman"/>
      <w:sz w:val="24"/>
      <w:szCs w:val="24"/>
      <w:lang w:bidi="he-IL"/>
    </w:rPr>
  </w:style>
  <w:style w:type="paragraph" w:customStyle="1" w:styleId="11">
    <w:name w:val="Обычный1"/>
    <w:rsid w:val="000675EB"/>
    <w:pPr>
      <w:spacing w:after="0" w:line="240" w:lineRule="auto"/>
    </w:pPr>
    <w:rPr>
      <w:rFonts w:ascii="Times New Roman" w:eastAsia="Times New Roman" w:hAnsi="Times New Roman" w:cs="Times New Roman"/>
      <w:sz w:val="24"/>
      <w:szCs w:val="24"/>
    </w:rPr>
  </w:style>
  <w:style w:type="paragraph" w:customStyle="1" w:styleId="FR1">
    <w:name w:val="FR1"/>
    <w:rsid w:val="000675EB"/>
    <w:pPr>
      <w:widowControl w:val="0"/>
      <w:overflowPunct w:val="0"/>
      <w:autoSpaceDE w:val="0"/>
      <w:autoSpaceDN w:val="0"/>
      <w:adjustRightInd w:val="0"/>
      <w:spacing w:before="500" w:after="0" w:line="240" w:lineRule="auto"/>
      <w:ind w:left="720"/>
    </w:pPr>
    <w:rPr>
      <w:rFonts w:ascii="Arial" w:eastAsia="Times New Roman" w:hAnsi="Arial" w:cs="Arial"/>
      <w:b/>
      <w:bCs/>
      <w:sz w:val="18"/>
      <w:szCs w:val="18"/>
    </w:rPr>
  </w:style>
  <w:style w:type="paragraph" w:customStyle="1" w:styleId="afc">
    <w:name w:val="Знак"/>
    <w:basedOn w:val="a"/>
    <w:rsid w:val="000675EB"/>
    <w:pPr>
      <w:spacing w:after="160" w:line="240" w:lineRule="exact"/>
    </w:pPr>
    <w:rPr>
      <w:rFonts w:ascii="Verdana" w:eastAsia="Times New Roman" w:hAnsi="Verdana" w:cs="Verdana"/>
      <w:sz w:val="20"/>
      <w:szCs w:val="20"/>
      <w:lang w:val="en-US" w:eastAsia="en-US"/>
    </w:rPr>
  </w:style>
  <w:style w:type="paragraph" w:customStyle="1" w:styleId="26">
    <w:name w:val="Знак2 Знак Знак Знак Знак Знак Знак"/>
    <w:basedOn w:val="a"/>
    <w:rsid w:val="000675EB"/>
    <w:pPr>
      <w:spacing w:after="160" w:line="240" w:lineRule="exact"/>
    </w:pPr>
    <w:rPr>
      <w:rFonts w:ascii="Verdana" w:eastAsia="Times New Roman" w:hAnsi="Verdana" w:cs="Times New Roman"/>
      <w:sz w:val="20"/>
      <w:szCs w:val="20"/>
      <w:lang w:val="en-US" w:eastAsia="en-US"/>
    </w:rPr>
  </w:style>
  <w:style w:type="paragraph" w:customStyle="1" w:styleId="12">
    <w:name w:val="Знак1"/>
    <w:basedOn w:val="a"/>
    <w:rsid w:val="000675EB"/>
    <w:pPr>
      <w:spacing w:after="160" w:line="240" w:lineRule="exact"/>
    </w:pPr>
    <w:rPr>
      <w:rFonts w:ascii="Verdana" w:eastAsia="Times New Roman" w:hAnsi="Verdana" w:cs="Verdana"/>
      <w:sz w:val="20"/>
      <w:szCs w:val="20"/>
      <w:lang w:val="en-US" w:eastAsia="en-US"/>
    </w:rPr>
  </w:style>
  <w:style w:type="paragraph" w:customStyle="1" w:styleId="27">
    <w:name w:val="Знак2"/>
    <w:basedOn w:val="a"/>
    <w:rsid w:val="000675EB"/>
    <w:pPr>
      <w:spacing w:after="160" w:line="240" w:lineRule="exact"/>
    </w:pPr>
    <w:rPr>
      <w:rFonts w:ascii="Verdana" w:eastAsia="Times New Roman" w:hAnsi="Verdana" w:cs="Verdana"/>
      <w:sz w:val="20"/>
      <w:szCs w:val="20"/>
      <w:lang w:val="en-US" w:eastAsia="en-US"/>
    </w:rPr>
  </w:style>
  <w:style w:type="paragraph" w:customStyle="1" w:styleId="13">
    <w:name w:val="Абзац списка1"/>
    <w:basedOn w:val="a"/>
    <w:rsid w:val="000675EB"/>
    <w:pPr>
      <w:widowControl w:val="0"/>
      <w:autoSpaceDE w:val="0"/>
      <w:autoSpaceDN w:val="0"/>
      <w:adjustRightInd w:val="0"/>
      <w:spacing w:after="0" w:line="240" w:lineRule="auto"/>
      <w:ind w:left="720"/>
    </w:pPr>
    <w:rPr>
      <w:rFonts w:ascii="Times New Roman" w:eastAsia="Times New Roman" w:hAnsi="Times New Roman" w:cs="Times New Roman"/>
      <w:sz w:val="20"/>
      <w:szCs w:val="20"/>
    </w:rPr>
  </w:style>
  <w:style w:type="paragraph" w:customStyle="1" w:styleId="afd">
    <w:name w:val="Ход урока"/>
    <w:basedOn w:val="af7"/>
    <w:next w:val="a"/>
    <w:rsid w:val="000675EB"/>
    <w:pPr>
      <w:spacing w:after="0" w:line="240" w:lineRule="auto"/>
      <w:ind w:firstLine="357"/>
      <w:outlineLvl w:val="1"/>
    </w:pPr>
    <w:rPr>
      <w:rFonts w:ascii="Times New Roman" w:eastAsia="Times New Roman" w:hAnsi="Times New Roman"/>
      <w:szCs w:val="24"/>
      <w:u w:val="single"/>
    </w:rPr>
  </w:style>
  <w:style w:type="paragraph" w:customStyle="1" w:styleId="ParagraphStyle">
    <w:name w:val="Paragraph Style"/>
    <w:rsid w:val="000675EB"/>
    <w:pPr>
      <w:autoSpaceDE w:val="0"/>
      <w:autoSpaceDN w:val="0"/>
      <w:adjustRightInd w:val="0"/>
      <w:spacing w:after="0" w:line="240" w:lineRule="auto"/>
    </w:pPr>
    <w:rPr>
      <w:rFonts w:ascii="Arial" w:eastAsia="Calibri" w:hAnsi="Arial" w:cs="Arial"/>
      <w:sz w:val="24"/>
      <w:szCs w:val="24"/>
      <w:lang w:eastAsia="en-US"/>
    </w:rPr>
  </w:style>
  <w:style w:type="paragraph" w:customStyle="1" w:styleId="210">
    <w:name w:val="Список 21"/>
    <w:basedOn w:val="a"/>
    <w:rsid w:val="000675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Default">
    <w:name w:val="Default"/>
    <w:rsid w:val="000675EB"/>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28">
    <w:name w:val="Основной текст (2)_"/>
    <w:link w:val="29"/>
    <w:uiPriority w:val="99"/>
    <w:locked/>
    <w:rsid w:val="000675EB"/>
    <w:rPr>
      <w:sz w:val="27"/>
      <w:szCs w:val="27"/>
      <w:shd w:val="clear" w:color="auto" w:fill="FFFFFF"/>
    </w:rPr>
  </w:style>
  <w:style w:type="paragraph" w:customStyle="1" w:styleId="29">
    <w:name w:val="Основной текст (2)"/>
    <w:basedOn w:val="a"/>
    <w:link w:val="28"/>
    <w:uiPriority w:val="99"/>
    <w:rsid w:val="000675EB"/>
    <w:pPr>
      <w:shd w:val="clear" w:color="auto" w:fill="FFFFFF"/>
      <w:spacing w:after="1020" w:line="240" w:lineRule="atLeast"/>
    </w:pPr>
    <w:rPr>
      <w:sz w:val="27"/>
      <w:szCs w:val="27"/>
    </w:rPr>
  </w:style>
  <w:style w:type="character" w:customStyle="1" w:styleId="afe">
    <w:name w:val="Колонтитул_"/>
    <w:link w:val="aff"/>
    <w:locked/>
    <w:rsid w:val="000675EB"/>
    <w:rPr>
      <w:shd w:val="clear" w:color="auto" w:fill="FFFFFF"/>
    </w:rPr>
  </w:style>
  <w:style w:type="paragraph" w:customStyle="1" w:styleId="aff">
    <w:name w:val="Колонтитул"/>
    <w:basedOn w:val="a"/>
    <w:link w:val="afe"/>
    <w:rsid w:val="000675EB"/>
    <w:pPr>
      <w:shd w:val="clear" w:color="auto" w:fill="FFFFFF"/>
      <w:spacing w:after="0" w:line="240" w:lineRule="auto"/>
    </w:pPr>
  </w:style>
  <w:style w:type="character" w:customStyle="1" w:styleId="33">
    <w:name w:val="Основной текст (3)_"/>
    <w:link w:val="34"/>
    <w:uiPriority w:val="99"/>
    <w:locked/>
    <w:rsid w:val="000675EB"/>
    <w:rPr>
      <w:sz w:val="27"/>
      <w:szCs w:val="27"/>
      <w:shd w:val="clear" w:color="auto" w:fill="FFFFFF"/>
    </w:rPr>
  </w:style>
  <w:style w:type="paragraph" w:customStyle="1" w:styleId="34">
    <w:name w:val="Основной текст (3)"/>
    <w:basedOn w:val="a"/>
    <w:link w:val="33"/>
    <w:uiPriority w:val="99"/>
    <w:rsid w:val="000675EB"/>
    <w:pPr>
      <w:shd w:val="clear" w:color="auto" w:fill="FFFFFF"/>
      <w:spacing w:before="1020" w:after="0" w:line="322" w:lineRule="exact"/>
    </w:pPr>
    <w:rPr>
      <w:sz w:val="27"/>
      <w:szCs w:val="27"/>
    </w:rPr>
  </w:style>
  <w:style w:type="character" w:customStyle="1" w:styleId="4">
    <w:name w:val="Основной текст (4)_"/>
    <w:link w:val="40"/>
    <w:locked/>
    <w:rsid w:val="000675EB"/>
    <w:rPr>
      <w:sz w:val="27"/>
      <w:szCs w:val="27"/>
      <w:shd w:val="clear" w:color="auto" w:fill="FFFFFF"/>
    </w:rPr>
  </w:style>
  <w:style w:type="paragraph" w:customStyle="1" w:styleId="40">
    <w:name w:val="Основной текст (4)"/>
    <w:basedOn w:val="a"/>
    <w:link w:val="4"/>
    <w:rsid w:val="000675EB"/>
    <w:pPr>
      <w:shd w:val="clear" w:color="auto" w:fill="FFFFFF"/>
      <w:spacing w:before="420" w:after="6360" w:line="322" w:lineRule="exact"/>
    </w:pPr>
    <w:rPr>
      <w:sz w:val="27"/>
      <w:szCs w:val="27"/>
    </w:rPr>
  </w:style>
  <w:style w:type="character" w:customStyle="1" w:styleId="aff0">
    <w:name w:val="Основной текст_"/>
    <w:link w:val="6"/>
    <w:locked/>
    <w:rsid w:val="000675EB"/>
    <w:rPr>
      <w:sz w:val="21"/>
      <w:szCs w:val="21"/>
      <w:shd w:val="clear" w:color="auto" w:fill="FFFFFF"/>
    </w:rPr>
  </w:style>
  <w:style w:type="paragraph" w:customStyle="1" w:styleId="6">
    <w:name w:val="Основной текст6"/>
    <w:basedOn w:val="a"/>
    <w:link w:val="aff0"/>
    <w:rsid w:val="000675EB"/>
    <w:pPr>
      <w:widowControl w:val="0"/>
      <w:shd w:val="clear" w:color="auto" w:fill="FFFFFF"/>
      <w:spacing w:after="0" w:line="0" w:lineRule="atLeast"/>
    </w:pPr>
    <w:rPr>
      <w:sz w:val="21"/>
      <w:szCs w:val="21"/>
    </w:rPr>
  </w:style>
  <w:style w:type="character" w:customStyle="1" w:styleId="2a">
    <w:name w:val="Заголовок №2_"/>
    <w:link w:val="2b"/>
    <w:locked/>
    <w:rsid w:val="000675EB"/>
    <w:rPr>
      <w:b/>
      <w:bCs/>
      <w:sz w:val="25"/>
      <w:szCs w:val="25"/>
      <w:shd w:val="clear" w:color="auto" w:fill="FFFFFF"/>
    </w:rPr>
  </w:style>
  <w:style w:type="paragraph" w:customStyle="1" w:styleId="2b">
    <w:name w:val="Заголовок №2"/>
    <w:basedOn w:val="a"/>
    <w:link w:val="2a"/>
    <w:rsid w:val="000675EB"/>
    <w:pPr>
      <w:widowControl w:val="0"/>
      <w:shd w:val="clear" w:color="auto" w:fill="FFFFFF"/>
      <w:spacing w:before="420" w:after="240" w:line="0" w:lineRule="atLeast"/>
      <w:outlineLvl w:val="1"/>
    </w:pPr>
    <w:rPr>
      <w:b/>
      <w:bCs/>
      <w:sz w:val="25"/>
      <w:szCs w:val="25"/>
    </w:rPr>
  </w:style>
  <w:style w:type="character" w:customStyle="1" w:styleId="c1">
    <w:name w:val="c1"/>
    <w:basedOn w:val="a0"/>
    <w:rsid w:val="000675EB"/>
  </w:style>
  <w:style w:type="character" w:customStyle="1" w:styleId="14">
    <w:name w:val="Текст сноски Знак1"/>
    <w:basedOn w:val="a0"/>
    <w:uiPriority w:val="99"/>
    <w:rsid w:val="000675EB"/>
    <w:rPr>
      <w:color w:val="000000"/>
    </w:rPr>
  </w:style>
  <w:style w:type="character" w:customStyle="1" w:styleId="15">
    <w:name w:val="Текст примечания Знак1"/>
    <w:basedOn w:val="a0"/>
    <w:uiPriority w:val="99"/>
    <w:rsid w:val="000675EB"/>
    <w:rPr>
      <w:color w:val="000000"/>
    </w:rPr>
  </w:style>
  <w:style w:type="character" w:customStyle="1" w:styleId="aff1">
    <w:name w:val="номер страницы"/>
    <w:basedOn w:val="a0"/>
    <w:rsid w:val="000675EB"/>
  </w:style>
  <w:style w:type="character" w:customStyle="1" w:styleId="aff2">
    <w:name w:val="Символ сноски"/>
    <w:rsid w:val="000675EB"/>
    <w:rPr>
      <w:sz w:val="20"/>
      <w:vertAlign w:val="superscript"/>
    </w:rPr>
  </w:style>
  <w:style w:type="character" w:customStyle="1" w:styleId="b-serp-urlitem">
    <w:name w:val="b-serp-url__item"/>
    <w:basedOn w:val="a0"/>
    <w:rsid w:val="000675EB"/>
  </w:style>
  <w:style w:type="character" w:customStyle="1" w:styleId="8">
    <w:name w:val="Колонтитул + 8"/>
    <w:aliases w:val="5 pt"/>
    <w:uiPriority w:val="99"/>
    <w:rsid w:val="000675EB"/>
    <w:rPr>
      <w:rFonts w:ascii="Times New Roman" w:eastAsia="Times New Roman" w:hAnsi="Times New Roman" w:cs="Times New Roman" w:hint="default"/>
      <w:color w:val="000000"/>
      <w:spacing w:val="0"/>
      <w:w w:val="100"/>
      <w:position w:val="0"/>
      <w:sz w:val="27"/>
      <w:szCs w:val="27"/>
      <w:shd w:val="clear" w:color="auto" w:fill="FFFFFF"/>
      <w:lang w:val="ru-RU"/>
    </w:rPr>
  </w:style>
  <w:style w:type="character" w:customStyle="1" w:styleId="11pt">
    <w:name w:val="Колонтитул + 11 pt"/>
    <w:uiPriority w:val="99"/>
    <w:rsid w:val="000675EB"/>
    <w:rPr>
      <w:spacing w:val="0"/>
      <w:sz w:val="22"/>
      <w:szCs w:val="22"/>
      <w:shd w:val="clear" w:color="auto" w:fill="FFFFFF"/>
    </w:rPr>
  </w:style>
  <w:style w:type="character" w:customStyle="1" w:styleId="16">
    <w:name w:val="Основной текст1"/>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 w:type="character" w:customStyle="1" w:styleId="aff3">
    <w:name w:val="Основной текст + Курсив"/>
    <w:rsid w:val="000675EB"/>
    <w:rPr>
      <w:rFonts w:ascii="Times New Roman" w:eastAsia="Times New Roman" w:hAnsi="Times New Roman" w:cs="Times New Roman" w:hint="default"/>
      <w:i/>
      <w:iCs/>
      <w:color w:val="000000"/>
      <w:spacing w:val="30"/>
      <w:w w:val="100"/>
      <w:position w:val="0"/>
      <w:sz w:val="21"/>
      <w:szCs w:val="21"/>
      <w:shd w:val="clear" w:color="auto" w:fill="FFFFFF"/>
      <w:lang w:val="ru-RU"/>
    </w:rPr>
  </w:style>
  <w:style w:type="character" w:customStyle="1" w:styleId="aff4">
    <w:name w:val="Основной текст + Полужирный"/>
    <w:rsid w:val="000675EB"/>
    <w:rPr>
      <w:rFonts w:ascii="Times New Roman" w:eastAsia="Times New Roman" w:hAnsi="Times New Roman" w:cs="Times New Roman" w:hint="default"/>
      <w:b/>
      <w:bCs/>
      <w:color w:val="000000"/>
      <w:spacing w:val="0"/>
      <w:w w:val="100"/>
      <w:position w:val="0"/>
      <w:sz w:val="21"/>
      <w:szCs w:val="21"/>
      <w:shd w:val="clear" w:color="auto" w:fill="FFFFFF"/>
      <w:lang w:val="ru-RU"/>
    </w:rPr>
  </w:style>
  <w:style w:type="character" w:customStyle="1" w:styleId="150">
    <w:name w:val="Основной текст (15)"/>
    <w:rsid w:val="000675EB"/>
    <w:rPr>
      <w:rFonts w:ascii="Times New Roman" w:eastAsia="Times New Roman" w:hAnsi="Times New Roman" w:cs="Times New Roman" w:hint="default"/>
      <w:b w:val="0"/>
      <w:bCs w:val="0"/>
      <w:i w:val="0"/>
      <w:iCs w:val="0"/>
      <w:smallCaps w:val="0"/>
      <w:strike w:val="0"/>
      <w:dstrike w:val="0"/>
      <w:color w:val="000000"/>
      <w:spacing w:val="0"/>
      <w:w w:val="100"/>
      <w:position w:val="0"/>
      <w:sz w:val="25"/>
      <w:szCs w:val="25"/>
      <w:u w:val="none"/>
      <w:effect w:val="none"/>
      <w:lang w:val="ru-RU"/>
    </w:rPr>
  </w:style>
  <w:style w:type="character" w:customStyle="1" w:styleId="35">
    <w:name w:val="Основной текст3"/>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 w:type="character" w:customStyle="1" w:styleId="5">
    <w:name w:val="Основной текст5"/>
    <w:rsid w:val="000675EB"/>
    <w:rPr>
      <w:rFonts w:ascii="Times New Roman" w:eastAsia="Times New Roman" w:hAnsi="Times New Roman" w:cs="Times New Roman" w:hint="default"/>
      <w:color w:val="000000"/>
      <w:spacing w:val="0"/>
      <w:w w:val="100"/>
      <w:position w:val="0"/>
      <w:sz w:val="21"/>
      <w:szCs w:val="21"/>
      <w:shd w:val="clear" w:color="auto" w:fill="FFFFFF"/>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14772</Words>
  <Characters>84201</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Приемная</cp:lastModifiedBy>
  <cp:revision>2</cp:revision>
  <dcterms:created xsi:type="dcterms:W3CDTF">2021-10-08T10:05:00Z</dcterms:created>
  <dcterms:modified xsi:type="dcterms:W3CDTF">2021-10-08T10:05:00Z</dcterms:modified>
</cp:coreProperties>
</file>